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грипп и какова его опасность?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При гриппе обостряются имеющиеся хронические заболевания, кроме этого, грипп имеет обширный список возможных осложнений: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 Лёгочные осложнения (пневмония, бронхит). Именно пневмония является причиной большинства смертельных исходов от гриппа.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Осложнения со стороны верхних дыхательных путей и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ЛОР-органов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(отит, синусит, ринит, трахеит).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Осложнения со стороны </w:t>
      </w:r>
      <w:proofErr w:type="spellStart"/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менингоэнцефалит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Обычно грипп начинается внезапно. Возбудители гриппа, вирусы типов</w:t>
      </w:r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Среди симптомов гриппа — жар, температура 37,5–39</w:t>
      </w:r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°С</w:t>
      </w:r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першение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в горле.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Что делать при заболевании гриппом?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Важно!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сердечно-сосудистую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>иммунную</w:t>
      </w:r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и другие системы организма.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Важно!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При температуре 38 — 39</w:t>
      </w:r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Общение с заболевшим гриппом следует ограничить, а при уходе за ним использовать медицинскую маску или марлевую повязку.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Как защитить себя от гриппа?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</w:t>
      </w:r>
      <w:r w:rsidRPr="00BC06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зимних месяцев, например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иммуномодуляторов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>, витаминов, гомеопатических средств, средств «народной медицины» и так далее.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   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 профилактики гриппа: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Сделайте прививку против гриппа до начала эпидемического сезона.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Сократите время пребывания в местах массовых скоплений людей и общественном транспорте.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Пользуйтесь маской в местах скопления людей.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- Избегайте тесных контактов с людьми, которые имеют признаки заболевания, </w:t>
      </w:r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чихают или кашляют.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Регулярно тщательно мойте руки с мылом, особенно после улицы и общественного транспорта.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Промывайте полость носа, особенно после улицы и общественного транспорта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Регулярно проветривайте помещение, в котором находитесь.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Регулярно делайте влажную уборку в помещении, в котором находитесь.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Увлажняйте воздух в помещении, в котором находитесь.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Ешьте как можно больше продуктов, содержащих витамин</w:t>
      </w:r>
      <w:proofErr w:type="gramStart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(клюква, брусника, лимон и др.).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Ешьте как можно больше блюд с добавлением чеснока и лука.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По рекомендации врача используйте препараты и средства, повышающие иммунитет.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>-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C06C7" w:rsidRPr="00BC06C7" w:rsidRDefault="00BC06C7" w:rsidP="00BC06C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- Ведите здоровый образ жизни, высыпайтесь, </w:t>
      </w:r>
      <w:proofErr w:type="spellStart"/>
      <w:r w:rsidRPr="00BC06C7">
        <w:rPr>
          <w:rFonts w:ascii="Times New Roman" w:eastAsia="Times New Roman" w:hAnsi="Times New Roman" w:cs="Times New Roman"/>
          <w:sz w:val="24"/>
          <w:szCs w:val="24"/>
        </w:rPr>
        <w:t>сбалансированно</w:t>
      </w:r>
      <w:proofErr w:type="spellEnd"/>
      <w:r w:rsidRPr="00BC06C7">
        <w:rPr>
          <w:rFonts w:ascii="Times New Roman" w:eastAsia="Times New Roman" w:hAnsi="Times New Roman" w:cs="Times New Roman"/>
          <w:sz w:val="24"/>
          <w:szCs w:val="24"/>
        </w:rPr>
        <w:t xml:space="preserve"> питайтесь и регулярно занимайтесь физкультурой.</w:t>
      </w:r>
    </w:p>
    <w:p w:rsidR="0091189F" w:rsidRDefault="0091189F"/>
    <w:sectPr w:rsidR="0091189F" w:rsidSect="00BC06C7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C06C7"/>
    <w:rsid w:val="0091189F"/>
    <w:rsid w:val="00BC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2020-01-18T08:25:00Z</dcterms:created>
  <dcterms:modified xsi:type="dcterms:W3CDTF">2020-01-18T08:29:00Z</dcterms:modified>
</cp:coreProperties>
</file>