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1A" w:rsidRDefault="00716C1A" w:rsidP="00716C1A">
      <w:pPr>
        <w:tabs>
          <w:tab w:val="left" w:pos="709"/>
        </w:tabs>
        <w:spacing w:after="0" w:line="240" w:lineRule="auto"/>
        <w:ind w:left="-851"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5940334" cy="8505825"/>
            <wp:effectExtent l="19050" t="0" r="3266" b="0"/>
            <wp:docPr id="1" name="Рисунок 1" descr="G:\2020-2021 учебный год\Точка роста\17.06.2021\Ревшан уроки\Информатика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Ревшан уроки\Информатика 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334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C1A" w:rsidRDefault="00716C1A" w:rsidP="004371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/>
          <w:b/>
        </w:rPr>
      </w:pPr>
    </w:p>
    <w:p w:rsidR="00716C1A" w:rsidRDefault="00716C1A" w:rsidP="004371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/>
          <w:b/>
        </w:rPr>
      </w:pPr>
    </w:p>
    <w:p w:rsidR="00716C1A" w:rsidRDefault="00716C1A" w:rsidP="004371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/>
          <w:b/>
        </w:rPr>
      </w:pPr>
    </w:p>
    <w:p w:rsidR="00716C1A" w:rsidRDefault="00716C1A" w:rsidP="004371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/>
          <w:b/>
        </w:rPr>
      </w:pP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 w:rsidRPr="00437196">
        <w:rPr>
          <w:rFonts w:ascii="Times New Roman" w:hAnsi="Times New Roman"/>
          <w:b/>
        </w:rPr>
        <w:lastRenderedPageBreak/>
        <w:t>Пояснительная записка</w:t>
      </w:r>
    </w:p>
    <w:p w:rsidR="00CB100F" w:rsidRPr="00437196" w:rsidRDefault="00CB100F" w:rsidP="00437196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196">
        <w:rPr>
          <w:rFonts w:ascii="Times New Roman" w:hAnsi="Times New Roman"/>
        </w:rPr>
        <w:tab/>
        <w:t xml:space="preserve">Рабочая  программа по информатике  для </w:t>
      </w:r>
      <w:r w:rsidR="00D27723" w:rsidRPr="00437196">
        <w:rPr>
          <w:rFonts w:ascii="Times New Roman" w:hAnsi="Times New Roman"/>
        </w:rPr>
        <w:t>9</w:t>
      </w:r>
      <w:r w:rsidRPr="00437196">
        <w:rPr>
          <w:rFonts w:ascii="Times New Roman" w:hAnsi="Times New Roman"/>
        </w:rPr>
        <w:t xml:space="preserve"> класса составлена   на основе требований Федерального государственного образовательного стандарта основного общего образования, примерной основной образовательной программой образовательного учреждения</w:t>
      </w:r>
      <w:r w:rsidRPr="00437196">
        <w:rPr>
          <w:rFonts w:ascii="Times New Roman" w:hAnsi="Times New Roman"/>
          <w:color w:val="000000"/>
        </w:rPr>
        <w:t xml:space="preserve">. </w:t>
      </w:r>
    </w:p>
    <w:p w:rsidR="00CB100F" w:rsidRPr="00437196" w:rsidRDefault="00CB100F" w:rsidP="00437196">
      <w:pPr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437196">
        <w:rPr>
          <w:rFonts w:ascii="Times New Roman" w:hAnsi="Times New Roman"/>
          <w:color w:val="000000"/>
        </w:rPr>
        <w:tab/>
      </w:r>
      <w:r w:rsidRPr="00437196">
        <w:rPr>
          <w:rFonts w:ascii="Times New Roman" w:hAnsi="Times New Roman"/>
          <w:b/>
          <w:i/>
          <w:color w:val="000000"/>
        </w:rPr>
        <w:t>Общая характеристика предмета:</w:t>
      </w:r>
    </w:p>
    <w:p w:rsidR="00CB100F" w:rsidRPr="00437196" w:rsidRDefault="00CB100F" w:rsidP="00437196">
      <w:pPr>
        <w:pStyle w:val="2"/>
        <w:spacing w:line="240" w:lineRule="auto"/>
        <w:ind w:firstLine="708"/>
        <w:jc w:val="both"/>
        <w:rPr>
          <w:rFonts w:cs="Times New Roman"/>
          <w:color w:val="000000"/>
          <w:spacing w:val="-7"/>
        </w:rPr>
      </w:pPr>
      <w:r w:rsidRPr="00437196">
        <w:rPr>
          <w:rFonts w:cs="Times New Roman"/>
          <w:color w:val="000000"/>
          <w:spacing w:val="-7"/>
        </w:rPr>
        <w:t xml:space="preserve">Информатика — это наука о закономерностях протекания информационных процессов </w:t>
      </w:r>
      <w:proofErr w:type="gramStart"/>
      <w:r w:rsidRPr="00437196">
        <w:rPr>
          <w:rFonts w:cs="Times New Roman"/>
          <w:color w:val="000000"/>
          <w:spacing w:val="-7"/>
        </w:rPr>
        <w:t>в</w:t>
      </w:r>
      <w:proofErr w:type="gramEnd"/>
    </w:p>
    <w:p w:rsidR="00CB100F" w:rsidRPr="00437196" w:rsidRDefault="00CB100F" w:rsidP="00437196">
      <w:pPr>
        <w:pStyle w:val="2"/>
        <w:spacing w:line="240" w:lineRule="auto"/>
        <w:ind w:firstLine="708"/>
        <w:jc w:val="both"/>
        <w:rPr>
          <w:rFonts w:cs="Times New Roman"/>
          <w:color w:val="000000"/>
          <w:spacing w:val="-7"/>
        </w:rPr>
      </w:pPr>
      <w:proofErr w:type="gramStart"/>
      <w:r w:rsidRPr="00437196">
        <w:rPr>
          <w:rFonts w:cs="Times New Roman"/>
          <w:color w:val="000000"/>
          <w:spacing w:val="-7"/>
        </w:rPr>
        <w:t>системах</w:t>
      </w:r>
      <w:proofErr w:type="gramEnd"/>
      <w:r w:rsidRPr="00437196">
        <w:rPr>
          <w:rFonts w:cs="Times New Roman"/>
          <w:color w:val="000000"/>
          <w:spacing w:val="-7"/>
        </w:rPr>
        <w:t xml:space="preserve">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необходимо </w:t>
      </w:r>
      <w:proofErr w:type="gramStart"/>
      <w:r w:rsidRPr="00437196">
        <w:rPr>
          <w:rFonts w:cs="Times New Roman"/>
          <w:color w:val="000000"/>
          <w:spacing w:val="-7"/>
        </w:rPr>
        <w:t>школьникам</w:t>
      </w:r>
      <w:proofErr w:type="gramEnd"/>
      <w:r w:rsidRPr="00437196">
        <w:rPr>
          <w:rFonts w:cs="Times New Roman"/>
          <w:color w:val="000000"/>
          <w:spacing w:val="-7"/>
        </w:rPr>
        <w:t xml:space="preserve"> как в самом образовательном процессе, так и в их повседневной и будущей жизни.</w:t>
      </w:r>
    </w:p>
    <w:p w:rsidR="00CB100F" w:rsidRPr="00437196" w:rsidRDefault="00CB100F" w:rsidP="00437196">
      <w:pPr>
        <w:pStyle w:val="2"/>
        <w:spacing w:line="240" w:lineRule="auto"/>
        <w:ind w:firstLine="708"/>
        <w:jc w:val="both"/>
        <w:rPr>
          <w:rFonts w:cs="Times New Roman"/>
          <w:color w:val="000000"/>
          <w:spacing w:val="-7"/>
        </w:rPr>
      </w:pPr>
      <w:r w:rsidRPr="00437196">
        <w:rPr>
          <w:rFonts w:cs="Times New Roman"/>
          <w:color w:val="000000"/>
          <w:spacing w:val="-7"/>
        </w:rPr>
        <w:t>Приоритетными объектами изучения в курсе информатики основной школы выступают</w:t>
      </w:r>
    </w:p>
    <w:p w:rsidR="00CB100F" w:rsidRPr="00437196" w:rsidRDefault="00CB100F" w:rsidP="00437196">
      <w:pPr>
        <w:pStyle w:val="2"/>
        <w:spacing w:line="240" w:lineRule="auto"/>
        <w:ind w:firstLine="0"/>
        <w:jc w:val="both"/>
        <w:rPr>
          <w:rFonts w:cs="Times New Roman"/>
          <w:color w:val="000000"/>
          <w:spacing w:val="-7"/>
        </w:rPr>
      </w:pPr>
      <w:r w:rsidRPr="00437196">
        <w:rPr>
          <w:rFonts w:cs="Times New Roman"/>
          <w:color w:val="000000"/>
          <w:spacing w:val="-7"/>
        </w:rPr>
        <w:t>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модель.</w:t>
      </w:r>
    </w:p>
    <w:p w:rsidR="00CB100F" w:rsidRPr="00437196" w:rsidRDefault="00CB100F" w:rsidP="00437196">
      <w:pPr>
        <w:pStyle w:val="2"/>
        <w:spacing w:line="240" w:lineRule="auto"/>
        <w:ind w:firstLine="708"/>
        <w:jc w:val="both"/>
        <w:rPr>
          <w:rFonts w:cs="Times New Roman"/>
          <w:color w:val="000000"/>
          <w:spacing w:val="-7"/>
        </w:rPr>
      </w:pPr>
      <w:r w:rsidRPr="00437196">
        <w:rPr>
          <w:rFonts w:cs="Times New Roman"/>
          <w:color w:val="000000"/>
          <w:spacing w:val="-7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CB100F" w:rsidRPr="00437196" w:rsidRDefault="00CB100F" w:rsidP="00437196">
      <w:pPr>
        <w:pStyle w:val="2"/>
        <w:spacing w:line="240" w:lineRule="auto"/>
        <w:ind w:firstLine="708"/>
        <w:jc w:val="both"/>
        <w:rPr>
          <w:rFonts w:cs="Times New Roman"/>
          <w:color w:val="000000"/>
          <w:spacing w:val="-7"/>
        </w:rPr>
      </w:pPr>
      <w:r w:rsidRPr="00437196">
        <w:rPr>
          <w:rFonts w:cs="Times New Roman"/>
          <w:color w:val="000000"/>
          <w:spacing w:val="-7"/>
        </w:rPr>
        <w:t>Ряд важных понятий и видов деятельности курса формируется вне зависимости от средств</w:t>
      </w:r>
    </w:p>
    <w:p w:rsidR="00CB100F" w:rsidRPr="00437196" w:rsidRDefault="00CB100F" w:rsidP="00437196">
      <w:pPr>
        <w:pStyle w:val="2"/>
        <w:spacing w:line="240" w:lineRule="auto"/>
        <w:ind w:firstLine="0"/>
        <w:jc w:val="both"/>
        <w:rPr>
          <w:rFonts w:cs="Times New Roman"/>
          <w:color w:val="000000"/>
          <w:spacing w:val="-7"/>
        </w:rPr>
      </w:pPr>
      <w:r w:rsidRPr="00437196">
        <w:rPr>
          <w:rFonts w:cs="Times New Roman"/>
          <w:color w:val="000000"/>
          <w:spacing w:val="-7"/>
        </w:rPr>
        <w:t>информационных технологий, некоторые – в комбинации «</w:t>
      </w:r>
      <w:proofErr w:type="spellStart"/>
      <w:r w:rsidRPr="00437196">
        <w:rPr>
          <w:rFonts w:cs="Times New Roman"/>
          <w:color w:val="000000"/>
          <w:spacing w:val="-7"/>
        </w:rPr>
        <w:t>безмашинных</w:t>
      </w:r>
      <w:proofErr w:type="spellEnd"/>
      <w:r w:rsidRPr="00437196">
        <w:rPr>
          <w:rFonts w:cs="Times New Roman"/>
          <w:color w:val="000000"/>
          <w:spacing w:val="-7"/>
        </w:rPr>
        <w:t>» и «электронных» сред. Так, например, понятие «информация» первоначально вводится безотносительно к технологической среде, но сразу получает подкрепление в практической работе по записи изображения и звука. Вслед за этим идут практические вопросы обработки информации на компьютере, обогащаются представления учащихся о различных видах информационных объектов (текстах, графики и пр.).</w:t>
      </w:r>
    </w:p>
    <w:p w:rsidR="00CB100F" w:rsidRPr="00437196" w:rsidRDefault="00CB100F" w:rsidP="00437196">
      <w:pPr>
        <w:pStyle w:val="2"/>
        <w:spacing w:line="240" w:lineRule="auto"/>
        <w:ind w:firstLine="708"/>
        <w:jc w:val="both"/>
        <w:rPr>
          <w:rFonts w:cs="Times New Roman"/>
          <w:color w:val="000000"/>
          <w:spacing w:val="-7"/>
        </w:rPr>
      </w:pPr>
      <w:r w:rsidRPr="00437196">
        <w:rPr>
          <w:rFonts w:cs="Times New Roman"/>
          <w:color w:val="000000"/>
          <w:spacing w:val="-7"/>
        </w:rPr>
        <w:t>Курс нацелен на формирование умений, с использованием современных цифровых тех-</w:t>
      </w:r>
    </w:p>
    <w:p w:rsidR="00CB100F" w:rsidRPr="00437196" w:rsidRDefault="00CB100F" w:rsidP="00437196">
      <w:pPr>
        <w:pStyle w:val="2"/>
        <w:spacing w:line="240" w:lineRule="auto"/>
        <w:ind w:firstLine="0"/>
        <w:jc w:val="both"/>
        <w:rPr>
          <w:rFonts w:cs="Times New Roman"/>
          <w:color w:val="000000"/>
          <w:spacing w:val="-7"/>
        </w:rPr>
      </w:pPr>
      <w:proofErr w:type="spellStart"/>
      <w:r w:rsidRPr="00437196">
        <w:rPr>
          <w:rFonts w:cs="Times New Roman"/>
          <w:color w:val="000000"/>
          <w:spacing w:val="-7"/>
        </w:rPr>
        <w:t>нологий</w:t>
      </w:r>
      <w:proofErr w:type="spellEnd"/>
      <w:r w:rsidRPr="00437196">
        <w:rPr>
          <w:rFonts w:cs="Times New Roman"/>
          <w:color w:val="000000"/>
          <w:spacing w:val="-7"/>
        </w:rPr>
        <w:t xml:space="preserve"> и без них, самостоятельно или в совместной деятельности: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</w:t>
      </w:r>
    </w:p>
    <w:p w:rsidR="00CB100F" w:rsidRPr="00437196" w:rsidRDefault="00CB100F" w:rsidP="00437196">
      <w:pPr>
        <w:pStyle w:val="2"/>
        <w:spacing w:line="240" w:lineRule="auto"/>
        <w:ind w:firstLine="0"/>
        <w:jc w:val="both"/>
        <w:rPr>
          <w:rFonts w:cs="Times New Roman"/>
          <w:color w:val="000000"/>
          <w:spacing w:val="-7"/>
        </w:rPr>
      </w:pPr>
      <w:r w:rsidRPr="00437196">
        <w:rPr>
          <w:rFonts w:cs="Times New Roman"/>
          <w:color w:val="000000"/>
          <w:spacing w:val="-7"/>
        </w:rPr>
        <w:t>планировать свои действия; создавать, реализовывать и корректировать планы.</w:t>
      </w:r>
    </w:p>
    <w:p w:rsidR="00CB100F" w:rsidRPr="00437196" w:rsidRDefault="00CB100F" w:rsidP="00437196">
      <w:pPr>
        <w:pStyle w:val="2"/>
        <w:spacing w:line="240" w:lineRule="auto"/>
        <w:ind w:firstLine="708"/>
        <w:jc w:val="both"/>
        <w:rPr>
          <w:rFonts w:cs="Times New Roman"/>
          <w:color w:val="000000"/>
          <w:spacing w:val="-7"/>
        </w:rPr>
      </w:pPr>
      <w:r w:rsidRPr="00437196">
        <w:rPr>
          <w:rFonts w:cs="Times New Roman"/>
          <w:color w:val="000000"/>
          <w:spacing w:val="-7"/>
        </w:rPr>
        <w:t>Программой предполагается проведение непродолжительных практических работ (20—25 мин.), направленных на отработку отдельных технологических приемов, и практикумов —</w:t>
      </w:r>
    </w:p>
    <w:p w:rsidR="00CB100F" w:rsidRPr="00437196" w:rsidRDefault="00CB100F" w:rsidP="00437196">
      <w:pPr>
        <w:pStyle w:val="2"/>
        <w:spacing w:line="240" w:lineRule="auto"/>
        <w:ind w:firstLine="0"/>
        <w:jc w:val="both"/>
        <w:rPr>
          <w:rFonts w:cs="Times New Roman"/>
          <w:color w:val="000000"/>
          <w:spacing w:val="-7"/>
        </w:rPr>
      </w:pPr>
      <w:r w:rsidRPr="00437196">
        <w:rPr>
          <w:rFonts w:cs="Times New Roman"/>
          <w:color w:val="000000"/>
          <w:spacing w:val="-7"/>
        </w:rPr>
        <w:t xml:space="preserve">интегрированных практических работ, ориентированных на получение </w:t>
      </w:r>
      <w:proofErr w:type="gramStart"/>
      <w:r w:rsidRPr="00437196">
        <w:rPr>
          <w:rFonts w:cs="Times New Roman"/>
          <w:color w:val="000000"/>
          <w:spacing w:val="-7"/>
        </w:rPr>
        <w:t>целостного</w:t>
      </w:r>
      <w:proofErr w:type="gramEnd"/>
      <w:r w:rsidRPr="00437196">
        <w:rPr>
          <w:rFonts w:cs="Times New Roman"/>
          <w:color w:val="000000"/>
          <w:spacing w:val="-7"/>
        </w:rPr>
        <w:t xml:space="preserve"> содержа-</w:t>
      </w:r>
    </w:p>
    <w:p w:rsidR="00CB100F" w:rsidRPr="00437196" w:rsidRDefault="00CB100F" w:rsidP="00437196">
      <w:pPr>
        <w:pStyle w:val="2"/>
        <w:spacing w:line="240" w:lineRule="auto"/>
        <w:ind w:firstLine="0"/>
        <w:jc w:val="both"/>
        <w:rPr>
          <w:rFonts w:cs="Times New Roman"/>
          <w:color w:val="000000"/>
          <w:spacing w:val="-7"/>
        </w:rPr>
      </w:pPr>
      <w:r w:rsidRPr="00437196">
        <w:rPr>
          <w:rFonts w:cs="Times New Roman"/>
          <w:color w:val="000000"/>
          <w:spacing w:val="-7"/>
        </w:rPr>
        <w:t xml:space="preserve">тельного результата, осмысленного и интересного для учащихся.  При выполнении работ практикума предполагается использование актуального содержательного материала и заданий из других предметных областей. Как правило, такие работы рассчитаны на несколько учебных часов. </w:t>
      </w:r>
    </w:p>
    <w:p w:rsidR="00CB100F" w:rsidRPr="00437196" w:rsidRDefault="00CB100F" w:rsidP="00437196">
      <w:pPr>
        <w:pStyle w:val="2"/>
        <w:spacing w:line="240" w:lineRule="auto"/>
        <w:ind w:firstLine="709"/>
        <w:jc w:val="both"/>
        <w:rPr>
          <w:rFonts w:cs="Times New Roman"/>
          <w:b/>
        </w:rPr>
      </w:pPr>
      <w:r w:rsidRPr="00437196">
        <w:rPr>
          <w:rFonts w:cs="Times New Roman"/>
          <w:b/>
        </w:rPr>
        <w:t xml:space="preserve">Изучение информатики в </w:t>
      </w:r>
      <w:r w:rsidR="00D27723" w:rsidRPr="00437196">
        <w:rPr>
          <w:rFonts w:cs="Times New Roman"/>
          <w:b/>
        </w:rPr>
        <w:t>9</w:t>
      </w:r>
      <w:r w:rsidRPr="00437196">
        <w:rPr>
          <w:rFonts w:cs="Times New Roman"/>
          <w:b/>
        </w:rPr>
        <w:t xml:space="preserve"> классе направлено на </w:t>
      </w:r>
      <w:r w:rsidRPr="00437196">
        <w:rPr>
          <w:rFonts w:cs="Times New Roman"/>
          <w:b/>
          <w:i/>
        </w:rPr>
        <w:t>достижение следующих целей</w:t>
      </w:r>
      <w:r w:rsidRPr="00437196">
        <w:rPr>
          <w:rFonts w:cs="Times New Roman"/>
          <w:b/>
        </w:rPr>
        <w:t>:</w:t>
      </w:r>
    </w:p>
    <w:p w:rsidR="00CB100F" w:rsidRPr="00437196" w:rsidRDefault="00CB100F" w:rsidP="00437196">
      <w:pPr>
        <w:pStyle w:val="a5"/>
        <w:spacing w:after="0"/>
        <w:ind w:firstLine="709"/>
        <w:jc w:val="both"/>
        <w:rPr>
          <w:sz w:val="22"/>
          <w:szCs w:val="22"/>
        </w:rPr>
      </w:pPr>
      <w:r w:rsidRPr="00437196">
        <w:rPr>
          <w:sz w:val="22"/>
          <w:szCs w:val="22"/>
        </w:rPr>
        <w:t>-</w:t>
      </w:r>
      <w:r w:rsidRPr="00437196">
        <w:rPr>
          <w:sz w:val="22"/>
          <w:szCs w:val="22"/>
        </w:rPr>
        <w:tab/>
        <w:t xml:space="preserve">Изучение информатики  в основной школе направлено на достижение следующих </w:t>
      </w:r>
      <w:r w:rsidRPr="00437196">
        <w:rPr>
          <w:b/>
          <w:sz w:val="22"/>
          <w:szCs w:val="22"/>
        </w:rPr>
        <w:t>целей</w:t>
      </w:r>
      <w:r w:rsidRPr="00437196">
        <w:rPr>
          <w:sz w:val="22"/>
          <w:szCs w:val="22"/>
        </w:rPr>
        <w:t>:</w:t>
      </w:r>
    </w:p>
    <w:p w:rsidR="00CB100F" w:rsidRPr="00437196" w:rsidRDefault="00CB100F" w:rsidP="00437196">
      <w:pPr>
        <w:numPr>
          <w:ilvl w:val="0"/>
          <w:numId w:val="3"/>
        </w:numPr>
        <w:tabs>
          <w:tab w:val="clear" w:pos="567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  <w:b/>
          <w:bCs/>
        </w:rPr>
        <w:t>освоение знаний</w:t>
      </w:r>
      <w:r w:rsidRPr="00437196">
        <w:rPr>
          <w:rFonts w:ascii="Times New Roman" w:hAnsi="Times New Roman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CB100F" w:rsidRPr="00437196" w:rsidRDefault="00CB100F" w:rsidP="00437196">
      <w:pPr>
        <w:numPr>
          <w:ilvl w:val="0"/>
          <w:numId w:val="3"/>
        </w:numPr>
        <w:tabs>
          <w:tab w:val="clear" w:pos="567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  <w:b/>
          <w:bCs/>
        </w:rPr>
        <w:t>овладение умениями</w:t>
      </w:r>
      <w:r w:rsidRPr="00437196">
        <w:rPr>
          <w:rFonts w:ascii="Times New Roman" w:hAnsi="Times New Roman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CB100F" w:rsidRPr="00437196" w:rsidRDefault="00CB100F" w:rsidP="00437196">
      <w:pPr>
        <w:numPr>
          <w:ilvl w:val="0"/>
          <w:numId w:val="3"/>
        </w:numPr>
        <w:tabs>
          <w:tab w:val="clear" w:pos="567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  <w:b/>
          <w:bCs/>
        </w:rPr>
        <w:t xml:space="preserve">развитие </w:t>
      </w:r>
      <w:r w:rsidRPr="00437196">
        <w:rPr>
          <w:rFonts w:ascii="Times New Roman" w:hAnsi="Times New Roman"/>
        </w:rPr>
        <w:t>познавательных интересов, интеллектуальных и творческих способностей средствами ИКТ;</w:t>
      </w:r>
    </w:p>
    <w:p w:rsidR="00CB100F" w:rsidRPr="00437196" w:rsidRDefault="00CB100F" w:rsidP="00437196">
      <w:pPr>
        <w:numPr>
          <w:ilvl w:val="0"/>
          <w:numId w:val="3"/>
        </w:numPr>
        <w:tabs>
          <w:tab w:val="clear" w:pos="567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  <w:b/>
          <w:bCs/>
        </w:rPr>
        <w:t>воспитание</w:t>
      </w:r>
      <w:r w:rsidRPr="00437196">
        <w:rPr>
          <w:rFonts w:ascii="Times New Roman" w:hAnsi="Times New Roman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CB100F" w:rsidRPr="00437196" w:rsidRDefault="00CB100F" w:rsidP="00437196">
      <w:pPr>
        <w:numPr>
          <w:ilvl w:val="0"/>
          <w:numId w:val="3"/>
        </w:numPr>
        <w:tabs>
          <w:tab w:val="clear" w:pos="567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  <w:b/>
          <w:bCs/>
        </w:rPr>
        <w:t>выработка навыков</w:t>
      </w:r>
      <w:r w:rsidRPr="00437196">
        <w:rPr>
          <w:rFonts w:ascii="Times New Roman" w:hAnsi="Times New Roman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CB100F" w:rsidRPr="00437196" w:rsidRDefault="00CB100F" w:rsidP="00437196">
      <w:pPr>
        <w:pStyle w:val="a5"/>
        <w:spacing w:after="0"/>
        <w:ind w:firstLine="709"/>
        <w:jc w:val="both"/>
        <w:rPr>
          <w:b/>
          <w:sz w:val="22"/>
          <w:szCs w:val="22"/>
        </w:rPr>
      </w:pPr>
      <w:r w:rsidRPr="00437196">
        <w:rPr>
          <w:b/>
          <w:sz w:val="22"/>
          <w:szCs w:val="22"/>
        </w:rPr>
        <w:t>Основные задачи курса:</w:t>
      </w:r>
    </w:p>
    <w:p w:rsidR="00CB100F" w:rsidRPr="00437196" w:rsidRDefault="00CB100F" w:rsidP="00437196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437196">
        <w:rPr>
          <w:rFonts w:ascii="Times New Roman" w:hAnsi="Times New Roman"/>
          <w:iCs/>
        </w:rPr>
        <w:t xml:space="preserve">обеспечение в процессе изучения предмета условий для достижения планируемых </w:t>
      </w:r>
      <w:r w:rsidRPr="00437196">
        <w:rPr>
          <w:rFonts w:ascii="Times New Roman" w:hAnsi="Times New Roman"/>
          <w:iCs/>
        </w:rPr>
        <w:lastRenderedPageBreak/>
        <w:t>результатов освоения основной образовательной программы основного общего образования всеми обучающимися, в том числе обучающимися с ограниченными возможностями здоровья и инвалидами;</w:t>
      </w:r>
    </w:p>
    <w:p w:rsidR="00CB100F" w:rsidRPr="00437196" w:rsidRDefault="00CB100F" w:rsidP="00437196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437196">
        <w:rPr>
          <w:rFonts w:ascii="Times New Roman" w:hAnsi="Times New Roman"/>
          <w:iCs/>
        </w:rPr>
        <w:t xml:space="preserve">создание в процессе изучения предмета условий </w:t>
      </w:r>
      <w:proofErr w:type="gramStart"/>
      <w:r w:rsidRPr="00437196">
        <w:rPr>
          <w:rFonts w:ascii="Times New Roman" w:hAnsi="Times New Roman"/>
          <w:iCs/>
        </w:rPr>
        <w:t>для</w:t>
      </w:r>
      <w:proofErr w:type="gramEnd"/>
      <w:r w:rsidRPr="00437196">
        <w:rPr>
          <w:rFonts w:ascii="Times New Roman" w:hAnsi="Times New Roman"/>
          <w:iCs/>
        </w:rPr>
        <w:t xml:space="preserve">: </w:t>
      </w:r>
    </w:p>
    <w:p w:rsidR="00CB100F" w:rsidRPr="00437196" w:rsidRDefault="00CB100F" w:rsidP="00437196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437196">
        <w:rPr>
          <w:rFonts w:ascii="Times New Roman" w:hAnsi="Times New Roman"/>
          <w:iCs/>
        </w:rPr>
        <w:t>развития личности, способностей, удовлетворения познавательных интересов, самореализации обучающихся, в том числе одаренных;</w:t>
      </w:r>
    </w:p>
    <w:p w:rsidR="00CB100F" w:rsidRPr="00437196" w:rsidRDefault="00CB100F" w:rsidP="00437196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437196">
        <w:rPr>
          <w:rFonts w:ascii="Times New Roman" w:hAnsi="Times New Roman"/>
          <w:iCs/>
        </w:rPr>
        <w:t>формирования ценностей обучающихся, основ их гражданской идентичности и социально-профессиональных ориентаций;</w:t>
      </w:r>
    </w:p>
    <w:p w:rsidR="00CB100F" w:rsidRPr="00437196" w:rsidRDefault="00CB100F" w:rsidP="00437196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437196">
        <w:rPr>
          <w:rFonts w:ascii="Times New Roman" w:hAnsi="Times New Roman"/>
          <w:iCs/>
        </w:rPr>
        <w:t xml:space="preserve">формирования у </w:t>
      </w:r>
      <w:proofErr w:type="gramStart"/>
      <w:r w:rsidRPr="00437196">
        <w:rPr>
          <w:rFonts w:ascii="Times New Roman" w:hAnsi="Times New Roman"/>
          <w:iCs/>
        </w:rPr>
        <w:t>обучающихся</w:t>
      </w:r>
      <w:proofErr w:type="gramEnd"/>
      <w:r w:rsidRPr="00437196">
        <w:rPr>
          <w:rFonts w:ascii="Times New Roman" w:hAnsi="Times New Roman"/>
          <w:iCs/>
        </w:rPr>
        <w:t xml:space="preserve"> опыта самостоятельной учебной деятельности;</w:t>
      </w:r>
    </w:p>
    <w:p w:rsidR="00CB100F" w:rsidRPr="00437196" w:rsidRDefault="00CB100F" w:rsidP="00437196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437196">
        <w:rPr>
          <w:rFonts w:ascii="Times New Roman" w:hAnsi="Times New Roman"/>
          <w:iCs/>
        </w:rPr>
        <w:t>формирования у обучающихся навыков здорового и безопасного для человека и окружающей его среды образа жизни;</w:t>
      </w:r>
    </w:p>
    <w:p w:rsidR="00CB100F" w:rsidRPr="00437196" w:rsidRDefault="00CB100F" w:rsidP="00437196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437196">
        <w:rPr>
          <w:rFonts w:ascii="Times New Roman" w:hAnsi="Times New Roman"/>
          <w:iCs/>
        </w:rPr>
        <w:t>знакомство учащихся с методами научного познания и методами исследования объектов и явлений,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</w:t>
      </w:r>
      <w:r w:rsidRPr="00437196">
        <w:rPr>
          <w:rFonts w:ascii="Times New Roman" w:hAnsi="Times New Roman"/>
        </w:rPr>
        <w:t xml:space="preserve"> человека;</w:t>
      </w:r>
    </w:p>
    <w:p w:rsidR="00CB100F" w:rsidRPr="00437196" w:rsidRDefault="00CB100F" w:rsidP="00437196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437196">
        <w:rPr>
          <w:rFonts w:ascii="Times New Roman" w:hAnsi="Times New Roman"/>
        </w:rPr>
        <w:t>формирование компетентностей в области практического использования информационно-коммуникационных технологий, развитие информационной культуры и алгоритмического мышления, реализация инженерного образования на уровне основного общего образования.</w:t>
      </w:r>
    </w:p>
    <w:p w:rsidR="00CB100F" w:rsidRPr="00437196" w:rsidRDefault="00CB100F" w:rsidP="00437196">
      <w:pPr>
        <w:pStyle w:val="2"/>
        <w:spacing w:line="240" w:lineRule="auto"/>
        <w:ind w:firstLine="340"/>
        <w:jc w:val="both"/>
        <w:rPr>
          <w:rFonts w:cs="Times New Roman"/>
        </w:rPr>
      </w:pPr>
    </w:p>
    <w:p w:rsidR="00CB100F" w:rsidRPr="00437196" w:rsidRDefault="00CB100F" w:rsidP="00437196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437196">
        <w:rPr>
          <w:rFonts w:ascii="Times New Roman" w:hAnsi="Times New Roman"/>
        </w:rPr>
        <w:t xml:space="preserve">В ходе освоения программного содержания обеспечиваются условия для достижения учащимися следующих </w:t>
      </w:r>
      <w:r w:rsidRPr="00437196">
        <w:rPr>
          <w:rFonts w:ascii="Times New Roman" w:hAnsi="Times New Roman"/>
          <w:b/>
        </w:rPr>
        <w:t xml:space="preserve">личностных, </w:t>
      </w:r>
      <w:proofErr w:type="spellStart"/>
      <w:r w:rsidRPr="00437196">
        <w:rPr>
          <w:rFonts w:ascii="Times New Roman" w:hAnsi="Times New Roman"/>
          <w:b/>
        </w:rPr>
        <w:t>метапредметных</w:t>
      </w:r>
      <w:proofErr w:type="spellEnd"/>
      <w:r w:rsidRPr="00437196">
        <w:rPr>
          <w:rFonts w:ascii="Times New Roman" w:hAnsi="Times New Roman"/>
          <w:b/>
        </w:rPr>
        <w:t xml:space="preserve"> и предметных результатов: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  <w:b/>
        </w:rPr>
        <w:t>Планируемые личностные результаты</w:t>
      </w:r>
      <w:r w:rsidRPr="00437196">
        <w:rPr>
          <w:rFonts w:ascii="Times New Roman" w:hAnsi="Times New Roman"/>
        </w:rPr>
        <w:t xml:space="preserve">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>-наличие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>-владение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>-способность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>-способность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proofErr w:type="spellStart"/>
      <w:r w:rsidRPr="00437196">
        <w:rPr>
          <w:rFonts w:ascii="Times New Roman" w:hAnsi="Times New Roman"/>
          <w:b/>
        </w:rPr>
        <w:t>Метапредметные</w:t>
      </w:r>
      <w:proofErr w:type="spellEnd"/>
      <w:r w:rsidRPr="00437196">
        <w:rPr>
          <w:rFonts w:ascii="Times New Roman" w:hAnsi="Times New Roman"/>
        </w:rPr>
        <w:t xml:space="preserve"> </w:t>
      </w:r>
      <w:r w:rsidRPr="00437196">
        <w:rPr>
          <w:rFonts w:ascii="Times New Roman" w:hAnsi="Times New Roman"/>
          <w:b/>
        </w:rPr>
        <w:t>результаты:</w:t>
      </w:r>
    </w:p>
    <w:p w:rsidR="007D6A19" w:rsidRPr="00437196" w:rsidRDefault="007D6A19" w:rsidP="00437196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437196">
        <w:rPr>
          <w:b/>
          <w:i/>
          <w:color w:val="1F2123"/>
          <w:sz w:val="22"/>
          <w:szCs w:val="22"/>
        </w:rPr>
        <w:t>Регулятивные УУД:</w:t>
      </w:r>
    </w:p>
    <w:p w:rsidR="007D6A19" w:rsidRPr="00437196" w:rsidRDefault="007D6A19" w:rsidP="00437196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1F2123"/>
          <w:sz w:val="22"/>
          <w:szCs w:val="22"/>
        </w:rPr>
        <w:t>освоение способов решения проблем творческого характера в жизненных ситуациях;</w:t>
      </w:r>
    </w:p>
    <w:p w:rsidR="007D6A19" w:rsidRPr="00437196" w:rsidRDefault="007D6A19" w:rsidP="00437196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1F2123"/>
          <w:sz w:val="22"/>
          <w:szCs w:val="22"/>
        </w:rPr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:rsidR="007D6A19" w:rsidRPr="00437196" w:rsidRDefault="007D6A19" w:rsidP="00437196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1F2123"/>
          <w:sz w:val="22"/>
          <w:szCs w:val="22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7D6A19" w:rsidRPr="00437196" w:rsidRDefault="007D6A19" w:rsidP="00437196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437196">
        <w:rPr>
          <w:b/>
          <w:i/>
          <w:color w:val="1F2123"/>
          <w:sz w:val="22"/>
          <w:szCs w:val="22"/>
        </w:rPr>
        <w:t>Познавательные УУД:</w:t>
      </w:r>
    </w:p>
    <w:p w:rsidR="007D6A19" w:rsidRPr="00437196" w:rsidRDefault="007D6A19" w:rsidP="0043719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1F2123"/>
          <w:sz w:val="22"/>
          <w:szCs w:val="22"/>
        </w:rPr>
        <w:t>выполнять 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7D6A19" w:rsidRPr="00437196" w:rsidRDefault="007D6A19" w:rsidP="0043719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1F2123"/>
          <w:sz w:val="22"/>
          <w:szCs w:val="22"/>
        </w:rPr>
        <w:t>использовать средства информационных и коммуникационных технологий для решения коммуникативных, познавательных и творческих задач.</w:t>
      </w:r>
    </w:p>
    <w:p w:rsidR="007D6A19" w:rsidRPr="00437196" w:rsidRDefault="007D6A19" w:rsidP="0043719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7196">
        <w:rPr>
          <w:b/>
          <w:i/>
          <w:sz w:val="22"/>
          <w:szCs w:val="22"/>
        </w:rPr>
        <w:t xml:space="preserve"> </w:t>
      </w:r>
      <w:r w:rsidRPr="00437196">
        <w:rPr>
          <w:color w:val="1F2123"/>
          <w:sz w:val="22"/>
          <w:szCs w:val="22"/>
        </w:rPr>
        <w:t>Коммуникативные УУД:</w:t>
      </w:r>
    </w:p>
    <w:p w:rsidR="007D6A19" w:rsidRPr="00437196" w:rsidRDefault="007D6A19" w:rsidP="00437196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" w:hanging="350"/>
        <w:rPr>
          <w:color w:val="000000"/>
          <w:sz w:val="22"/>
          <w:szCs w:val="22"/>
        </w:rPr>
      </w:pPr>
      <w:r w:rsidRPr="00437196">
        <w:rPr>
          <w:color w:val="1F2123"/>
          <w:sz w:val="22"/>
          <w:szCs w:val="22"/>
        </w:rPr>
        <w:t xml:space="preserve">взаимодействовать (сотрудничать) с соседом по парте, в группе посредством заданий типа: создание </w:t>
      </w:r>
      <w:proofErr w:type="spellStart"/>
      <w:r w:rsidRPr="00437196">
        <w:rPr>
          <w:color w:val="1F2123"/>
          <w:sz w:val="22"/>
          <w:szCs w:val="22"/>
        </w:rPr>
        <w:t>гипермедиасообщений</w:t>
      </w:r>
      <w:proofErr w:type="spellEnd"/>
      <w:r w:rsidRPr="00437196">
        <w:rPr>
          <w:color w:val="1F2123"/>
          <w:sz w:val="22"/>
          <w:szCs w:val="22"/>
        </w:rPr>
        <w:t xml:space="preserve">, включающих текст, набираемый на клавиатуре, цифровые </w:t>
      </w:r>
      <w:r w:rsidRPr="00437196">
        <w:rPr>
          <w:color w:val="1F2123"/>
          <w:sz w:val="22"/>
          <w:szCs w:val="22"/>
        </w:rPr>
        <w:lastRenderedPageBreak/>
        <w:t>данные, неподвижные и движущиеся, записанные и созданные изображения, и звуки, ссылки между элементами сообщения; подготовка выступления с аудиовизуальной поддержкой.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/>
        </w:rPr>
      </w:pP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proofErr w:type="gramStart"/>
      <w:r w:rsidRPr="00437196">
        <w:rPr>
          <w:rFonts w:ascii="Times New Roman" w:hAnsi="Times New Roman"/>
          <w:b/>
        </w:rPr>
        <w:t>Предметные результаты</w:t>
      </w:r>
      <w:r w:rsidRPr="00437196">
        <w:rPr>
          <w:rFonts w:ascii="Times New Roman" w:hAnsi="Times New Roman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437196">
        <w:rPr>
          <w:rFonts w:ascii="Times New Roman" w:hAnsi="Times New Roman"/>
        </w:rPr>
        <w:t xml:space="preserve"> В соответствии с федеральным государственным образовательным стандартом общего образования основными предметными результатами, формируемыми при изучении информатики в основной школе, являются: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>-</w:t>
      </w:r>
      <w:r w:rsidRPr="00437196">
        <w:rPr>
          <w:rFonts w:ascii="Times New Roman" w:hAnsi="Times New Roman"/>
        </w:rPr>
        <w:tab/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>-</w:t>
      </w:r>
      <w:r w:rsidRPr="00437196">
        <w:rPr>
          <w:rFonts w:ascii="Times New Roman" w:hAnsi="Times New Roman"/>
        </w:rPr>
        <w:tab/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>-</w:t>
      </w:r>
      <w:r w:rsidRPr="00437196">
        <w:rPr>
          <w:rFonts w:ascii="Times New Roman" w:hAnsi="Times New Roman"/>
        </w:rPr>
        <w:tab/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>-</w:t>
      </w:r>
      <w:r w:rsidRPr="00437196">
        <w:rPr>
          <w:rFonts w:ascii="Times New Roman" w:hAnsi="Times New Roman"/>
        </w:rPr>
        <w:tab/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>-</w:t>
      </w:r>
      <w:r w:rsidRPr="00437196">
        <w:rPr>
          <w:rFonts w:ascii="Times New Roman" w:hAnsi="Times New Roman"/>
        </w:rPr>
        <w:tab/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</w:t>
      </w:r>
      <w:proofErr w:type="spellStart"/>
      <w:r w:rsidRPr="00437196">
        <w:rPr>
          <w:rFonts w:ascii="Times New Roman" w:hAnsi="Times New Roman"/>
        </w:rPr>
        <w:t>права</w:t>
      </w:r>
      <w:proofErr w:type="gramStart"/>
      <w:r w:rsidRPr="00437196">
        <w:rPr>
          <w:rFonts w:ascii="Times New Roman" w:hAnsi="Times New Roman"/>
        </w:rPr>
        <w:t>.а</w:t>
      </w:r>
      <w:proofErr w:type="spellEnd"/>
      <w:proofErr w:type="gramEnd"/>
      <w:r w:rsidRPr="00437196">
        <w:rPr>
          <w:rFonts w:ascii="Times New Roman" w:hAnsi="Times New Roman"/>
        </w:rPr>
        <w:t>.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</w:rPr>
      </w:pP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/>
          <w:i/>
        </w:rPr>
      </w:pPr>
      <w:r w:rsidRPr="00437196">
        <w:rPr>
          <w:rFonts w:ascii="Times New Roman" w:hAnsi="Times New Roman"/>
          <w:b/>
          <w:i/>
        </w:rPr>
        <w:t>Ценностные ориентиры содержания учебного предмета</w:t>
      </w:r>
    </w:p>
    <w:p w:rsidR="00CB100F" w:rsidRPr="00437196" w:rsidRDefault="00CB100F" w:rsidP="0043719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color w:val="000000"/>
          <w:spacing w:val="-2"/>
        </w:rPr>
      </w:pPr>
      <w:r w:rsidRPr="00437196">
        <w:rPr>
          <w:rFonts w:ascii="Times New Roman" w:hAnsi="Times New Roman"/>
          <w:color w:val="000000"/>
          <w:spacing w:val="-2"/>
        </w:rPr>
        <w:t xml:space="preserve">Развитие логического, алгоритмического и системного мышления, создание предпосылок успешного освоения учащимися инвариантных фундаментальных знаний и умений в областях, связанных с информатикой, способствует ориентации учащихся на формирование самоуважения и эмоционально-положительного отношения к себе, на восприятие научного познания как части культуры человечества. Ориентация курса на осознание множественности моделей окружающей действительности позволяет </w:t>
      </w:r>
      <w:proofErr w:type="gramStart"/>
      <w:r w:rsidRPr="00437196">
        <w:rPr>
          <w:rFonts w:ascii="Times New Roman" w:hAnsi="Times New Roman"/>
          <w:color w:val="000000"/>
          <w:spacing w:val="-2"/>
        </w:rPr>
        <w:t>формировать не только готовность открыто</w:t>
      </w:r>
      <w:proofErr w:type="gramEnd"/>
      <w:r w:rsidRPr="00437196">
        <w:rPr>
          <w:rFonts w:ascii="Times New Roman" w:hAnsi="Times New Roman"/>
          <w:color w:val="000000"/>
          <w:spacing w:val="-2"/>
        </w:rPr>
        <w:t xml:space="preserve"> выражать и отстаивать свою позицию, но и уважение к окружающим, умение слушать и слышать партнёра, признавать право каждого на собственное мнение. </w:t>
      </w:r>
    </w:p>
    <w:p w:rsidR="00CB100F" w:rsidRPr="00437196" w:rsidRDefault="00CB100F" w:rsidP="0043719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color w:val="000000"/>
          <w:spacing w:val="-1"/>
        </w:rPr>
      </w:pPr>
    </w:p>
    <w:p w:rsidR="00CB100F" w:rsidRPr="00437196" w:rsidRDefault="00CB100F" w:rsidP="0043719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/>
          <w:color w:val="000000"/>
          <w:spacing w:val="-1"/>
        </w:rPr>
      </w:pPr>
      <w:r w:rsidRPr="00437196">
        <w:rPr>
          <w:rFonts w:ascii="Times New Roman" w:hAnsi="Times New Roman"/>
          <w:b/>
          <w:color w:val="000000"/>
          <w:spacing w:val="-1"/>
        </w:rPr>
        <w:t>Планируемые предметные результаты учащихся на базовом уровне:</w:t>
      </w:r>
    </w:p>
    <w:p w:rsidR="00D27723" w:rsidRPr="00437196" w:rsidRDefault="00D27723" w:rsidP="0043719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7196">
        <w:rPr>
          <w:b/>
          <w:bCs/>
          <w:i/>
          <w:iCs/>
          <w:color w:val="000000"/>
          <w:sz w:val="22"/>
          <w:szCs w:val="22"/>
        </w:rPr>
        <w:t xml:space="preserve">В результате освоения курса информатики за 9 класс </w:t>
      </w:r>
      <w:r w:rsidR="00D41B22" w:rsidRPr="00437196">
        <w:rPr>
          <w:b/>
          <w:bCs/>
          <w:i/>
          <w:iCs/>
          <w:color w:val="000000"/>
          <w:sz w:val="22"/>
          <w:szCs w:val="22"/>
        </w:rPr>
        <w:t xml:space="preserve">обучающиеся </w:t>
      </w:r>
      <w:r w:rsidRPr="00437196">
        <w:rPr>
          <w:b/>
          <w:bCs/>
          <w:i/>
          <w:iCs/>
          <w:color w:val="000000"/>
          <w:sz w:val="22"/>
          <w:szCs w:val="22"/>
        </w:rPr>
        <w:t>научатся</w:t>
      </w:r>
      <w:r w:rsidR="00D41B22" w:rsidRPr="00437196">
        <w:rPr>
          <w:b/>
          <w:bCs/>
          <w:i/>
          <w:iCs/>
          <w:color w:val="000000"/>
          <w:sz w:val="22"/>
          <w:szCs w:val="22"/>
        </w:rPr>
        <w:t>: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>исполнять линейный алгоритм для формального исполнителя с заданной системой команд;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>составлять линейные алгоритмы, число команд в которых не превышает заданное;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>исполнять записанный на естественном языке алгоритм, обрабатывающий цепочки символов;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>исполнять линейные алгоритмы, записанные на алгоритмическом языке.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 xml:space="preserve">исполнять алгоритмы </w:t>
      </w:r>
      <w:proofErr w:type="spellStart"/>
      <w:r w:rsidRPr="00437196">
        <w:rPr>
          <w:color w:val="000000"/>
          <w:sz w:val="22"/>
          <w:szCs w:val="22"/>
        </w:rPr>
        <w:t>c</w:t>
      </w:r>
      <w:proofErr w:type="spellEnd"/>
      <w:r w:rsidRPr="00437196">
        <w:rPr>
          <w:color w:val="000000"/>
          <w:sz w:val="22"/>
          <w:szCs w:val="22"/>
        </w:rPr>
        <w:t xml:space="preserve"> ветвлениями, записанные на алгоритмическом языке;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>понимать правила записи и выполнения алгоритмов, содержащих цикл с параметром или цикл с условием продолжения работы;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lastRenderedPageBreak/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>использовать величины (переменные) различный типов, табличные величины (массивы), а также выражения, составленные из этих величин; использовать оператор присваивания;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 xml:space="preserve">анализировать предложенный алгоритм, </w:t>
      </w:r>
      <w:proofErr w:type="gramStart"/>
      <w:r w:rsidRPr="00437196">
        <w:rPr>
          <w:color w:val="000000"/>
          <w:sz w:val="22"/>
          <w:szCs w:val="22"/>
        </w:rPr>
        <w:t>например</w:t>
      </w:r>
      <w:proofErr w:type="gramEnd"/>
      <w:r w:rsidRPr="00437196">
        <w:rPr>
          <w:color w:val="000000"/>
          <w:sz w:val="22"/>
          <w:szCs w:val="22"/>
        </w:rPr>
        <w:t xml:space="preserve"> определять, какие результаты возможны при заданном множестве исходных значений;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>использовать логические значения, операции и выражения с ними;</w:t>
      </w:r>
    </w:p>
    <w:p w:rsidR="00D27723" w:rsidRPr="00437196" w:rsidRDefault="00D27723" w:rsidP="0043719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437196">
        <w:rPr>
          <w:color w:val="000000"/>
          <w:sz w:val="22"/>
          <w:szCs w:val="22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D27723" w:rsidRPr="00437196" w:rsidRDefault="00D27723" w:rsidP="00437196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D41B22" w:rsidRPr="00437196" w:rsidRDefault="00D41B22" w:rsidP="00437196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proofErr w:type="gramStart"/>
      <w:r w:rsidRPr="00437196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Обучающиеся</w:t>
      </w:r>
      <w:proofErr w:type="gramEnd"/>
      <w:r w:rsidRPr="00437196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получат возможность научится:</w:t>
      </w:r>
      <w:r w:rsidRPr="00437196">
        <w:rPr>
          <w:i/>
          <w:color w:val="000000"/>
          <w:sz w:val="22"/>
          <w:szCs w:val="22"/>
        </w:rPr>
        <w:t xml:space="preserve"> </w:t>
      </w:r>
    </w:p>
    <w:p w:rsidR="00D27723" w:rsidRPr="00437196" w:rsidRDefault="00D27723" w:rsidP="0043719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i/>
          <w:color w:val="000000"/>
          <w:sz w:val="22"/>
          <w:szCs w:val="22"/>
        </w:rPr>
      </w:pPr>
      <w:r w:rsidRPr="00437196">
        <w:rPr>
          <w:i/>
          <w:color w:val="000000"/>
          <w:sz w:val="22"/>
          <w:szCs w:val="22"/>
        </w:rPr>
        <w:t>исполнять алгоритмы, содержащие ветвления и повторения, для формального исполнителя с заданной системой команд;</w:t>
      </w:r>
    </w:p>
    <w:p w:rsidR="00D27723" w:rsidRPr="00437196" w:rsidRDefault="00D27723" w:rsidP="0043719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i/>
          <w:color w:val="000000"/>
          <w:sz w:val="22"/>
          <w:szCs w:val="22"/>
        </w:rPr>
      </w:pPr>
      <w:r w:rsidRPr="00437196">
        <w:rPr>
          <w:i/>
          <w:color w:val="000000"/>
          <w:sz w:val="22"/>
          <w:szCs w:val="22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D27723" w:rsidRPr="00437196" w:rsidRDefault="00D27723" w:rsidP="0043719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i/>
          <w:color w:val="000000"/>
          <w:sz w:val="22"/>
          <w:szCs w:val="22"/>
        </w:rPr>
      </w:pPr>
      <w:r w:rsidRPr="00437196">
        <w:rPr>
          <w:i/>
          <w:color w:val="000000"/>
          <w:sz w:val="22"/>
          <w:szCs w:val="22"/>
        </w:rPr>
        <w:t>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D27723" w:rsidRPr="00437196" w:rsidRDefault="00D27723" w:rsidP="0043719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i/>
          <w:color w:val="000000"/>
          <w:sz w:val="22"/>
          <w:szCs w:val="22"/>
        </w:rPr>
      </w:pPr>
      <w:r w:rsidRPr="00437196">
        <w:rPr>
          <w:i/>
          <w:color w:val="000000"/>
          <w:sz w:val="22"/>
          <w:szCs w:val="22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D27723" w:rsidRPr="00437196" w:rsidRDefault="00D27723" w:rsidP="0043719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i/>
          <w:color w:val="000000"/>
          <w:sz w:val="22"/>
          <w:szCs w:val="22"/>
        </w:rPr>
      </w:pPr>
      <w:r w:rsidRPr="00437196">
        <w:rPr>
          <w:i/>
          <w:color w:val="000000"/>
          <w:sz w:val="22"/>
          <w:szCs w:val="22"/>
        </w:rPr>
        <w:t>по данному алгоритму определять, для решения какой задачи он предназначен;</w:t>
      </w:r>
    </w:p>
    <w:p w:rsidR="00D27723" w:rsidRPr="00437196" w:rsidRDefault="00D27723" w:rsidP="0043719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i/>
          <w:color w:val="000000"/>
          <w:sz w:val="22"/>
          <w:szCs w:val="22"/>
        </w:rPr>
      </w:pPr>
      <w:r w:rsidRPr="00437196">
        <w:rPr>
          <w:i/>
          <w:color w:val="000000"/>
          <w:sz w:val="22"/>
          <w:szCs w:val="22"/>
        </w:rPr>
        <w:t>познакомиться с использованием в программах строковых величин;</w:t>
      </w:r>
    </w:p>
    <w:p w:rsidR="00D27723" w:rsidRPr="00437196" w:rsidRDefault="00D27723" w:rsidP="0043719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i/>
          <w:color w:val="000000"/>
          <w:sz w:val="22"/>
          <w:szCs w:val="22"/>
        </w:rPr>
      </w:pPr>
      <w:r w:rsidRPr="00437196">
        <w:rPr>
          <w:i/>
          <w:color w:val="000000"/>
          <w:sz w:val="22"/>
          <w:szCs w:val="22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D27723" w:rsidRPr="00437196" w:rsidRDefault="00D27723" w:rsidP="0043719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i/>
          <w:color w:val="000000"/>
          <w:sz w:val="22"/>
          <w:szCs w:val="22"/>
        </w:rPr>
      </w:pPr>
      <w:r w:rsidRPr="00437196">
        <w:rPr>
          <w:i/>
          <w:color w:val="000000"/>
          <w:sz w:val="22"/>
          <w:szCs w:val="22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D27723" w:rsidRPr="00437196" w:rsidRDefault="00D27723" w:rsidP="0043719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i/>
          <w:color w:val="000000"/>
          <w:sz w:val="22"/>
          <w:szCs w:val="22"/>
        </w:rPr>
      </w:pPr>
      <w:r w:rsidRPr="00437196">
        <w:rPr>
          <w:i/>
          <w:color w:val="000000"/>
          <w:sz w:val="22"/>
          <w:szCs w:val="22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D27723" w:rsidRPr="00437196" w:rsidRDefault="00D27723" w:rsidP="0043719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i/>
          <w:color w:val="000000"/>
          <w:sz w:val="22"/>
          <w:szCs w:val="22"/>
        </w:rPr>
      </w:pPr>
      <w:r w:rsidRPr="00437196">
        <w:rPr>
          <w:i/>
          <w:color w:val="000000"/>
          <w:sz w:val="22"/>
          <w:szCs w:val="22"/>
        </w:rPr>
        <w:t>Познакомиться с понятием «управление», с примерами того, как компьютер управляет различными системами.</w:t>
      </w:r>
    </w:p>
    <w:p w:rsidR="00CB100F" w:rsidRPr="00437196" w:rsidRDefault="00D27723" w:rsidP="00437196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bCs/>
        </w:rPr>
      </w:pPr>
      <w:r w:rsidRPr="00437196">
        <w:rPr>
          <w:rFonts w:ascii="Times New Roman" w:hAnsi="Times New Roman"/>
          <w:bCs/>
        </w:rPr>
        <w:t xml:space="preserve"> </w:t>
      </w:r>
      <w:r w:rsidR="00CB100F" w:rsidRPr="00437196">
        <w:rPr>
          <w:rFonts w:ascii="Times New Roman" w:hAnsi="Times New Roman"/>
          <w:bCs/>
        </w:rPr>
        <w:t xml:space="preserve">Для реализации программного содержания используются ИКТ и </w:t>
      </w:r>
      <w:proofErr w:type="spellStart"/>
      <w:r w:rsidR="00CB100F" w:rsidRPr="00437196">
        <w:rPr>
          <w:rFonts w:ascii="Times New Roman" w:hAnsi="Times New Roman"/>
          <w:bCs/>
        </w:rPr>
        <w:t>здоровьесберегающие</w:t>
      </w:r>
      <w:proofErr w:type="spellEnd"/>
      <w:r w:rsidR="00CB100F" w:rsidRPr="00437196">
        <w:rPr>
          <w:rFonts w:ascii="Times New Roman" w:hAnsi="Times New Roman"/>
          <w:bCs/>
        </w:rPr>
        <w:t xml:space="preserve"> технологии обучения, используются практические методы обучения.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bCs/>
        </w:rPr>
      </w:pPr>
      <w:r w:rsidRPr="00437196">
        <w:rPr>
          <w:rFonts w:ascii="Times New Roman" w:hAnsi="Times New Roman"/>
          <w:bCs/>
        </w:rPr>
        <w:t>На изучение курса информатики  в 8 классе отводится 1   час в неделю. Программа рассчитана на 34 часа (34 учебные недели).</w:t>
      </w:r>
    </w:p>
    <w:p w:rsidR="00CB100F" w:rsidRPr="00437196" w:rsidRDefault="00CB100F" w:rsidP="00437196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bCs/>
          <w:color w:val="FF0000"/>
        </w:rPr>
      </w:pPr>
      <w:r w:rsidRPr="00437196">
        <w:rPr>
          <w:rFonts w:ascii="Times New Roman" w:hAnsi="Times New Roman"/>
          <w:b/>
          <w:bCs/>
          <w:i/>
        </w:rPr>
        <w:t>Формы организации учебной деятельности</w:t>
      </w:r>
      <w:r w:rsidRPr="00437196">
        <w:rPr>
          <w:rFonts w:ascii="Times New Roman" w:hAnsi="Times New Roman"/>
          <w:bCs/>
        </w:rPr>
        <w:t xml:space="preserve">: </w:t>
      </w:r>
      <w:r w:rsidRPr="00437196">
        <w:rPr>
          <w:rFonts w:ascii="Times New Roman" w:hAnsi="Times New Roman"/>
          <w:color w:val="000000"/>
          <w:spacing w:val="-1"/>
        </w:rPr>
        <w:t>диалог, беседа, дискуссия, диспут, практические работы. Применяются варианты индивидуального, индивидуально-группового, группового и коллективного способа обучения.</w:t>
      </w:r>
    </w:p>
    <w:p w:rsidR="00CB100F" w:rsidRPr="00437196" w:rsidRDefault="00CB100F" w:rsidP="00437196">
      <w:pPr>
        <w:pStyle w:val="a3"/>
        <w:tabs>
          <w:tab w:val="left" w:pos="709"/>
        </w:tabs>
        <w:spacing w:after="0" w:line="240" w:lineRule="auto"/>
        <w:ind w:left="454"/>
        <w:rPr>
          <w:rFonts w:ascii="Times New Roman" w:hAnsi="Times New Roman"/>
          <w:b/>
          <w:i/>
        </w:rPr>
      </w:pPr>
      <w:r w:rsidRPr="00437196">
        <w:rPr>
          <w:rFonts w:ascii="Times New Roman" w:hAnsi="Times New Roman"/>
          <w:b/>
          <w:i/>
        </w:rPr>
        <w:t>Способы и формы контроля и оценки:</w:t>
      </w:r>
    </w:p>
    <w:p w:rsidR="00CB100F" w:rsidRPr="00437196" w:rsidRDefault="00CB100F" w:rsidP="00437196">
      <w:pPr>
        <w:pStyle w:val="a3"/>
        <w:tabs>
          <w:tab w:val="left" w:pos="709"/>
        </w:tabs>
        <w:spacing w:after="0" w:line="240" w:lineRule="auto"/>
        <w:ind w:left="454"/>
        <w:rPr>
          <w:rFonts w:ascii="Times New Roman" w:hAnsi="Times New Roman"/>
          <w:b/>
          <w:i/>
        </w:rPr>
      </w:pPr>
      <w:r w:rsidRPr="00437196">
        <w:rPr>
          <w:rFonts w:ascii="Times New Roman" w:hAnsi="Times New Roman"/>
          <w:b/>
          <w:i/>
        </w:rPr>
        <w:t xml:space="preserve">Личностные </w:t>
      </w:r>
      <w:r w:rsidRPr="00437196">
        <w:rPr>
          <w:rFonts w:ascii="Times New Roman" w:hAnsi="Times New Roman"/>
        </w:rPr>
        <w:t>учебные действия не подлежат оцениванию учителем.</w:t>
      </w:r>
    </w:p>
    <w:p w:rsidR="00CB100F" w:rsidRPr="00437196" w:rsidRDefault="00CB100F" w:rsidP="00437196">
      <w:pPr>
        <w:pStyle w:val="a3"/>
        <w:tabs>
          <w:tab w:val="left" w:pos="709"/>
        </w:tabs>
        <w:spacing w:after="0" w:line="240" w:lineRule="auto"/>
        <w:ind w:left="454"/>
        <w:rPr>
          <w:rFonts w:ascii="Times New Roman" w:hAnsi="Times New Roman"/>
          <w:b/>
        </w:rPr>
      </w:pPr>
      <w:proofErr w:type="spellStart"/>
      <w:r w:rsidRPr="00437196">
        <w:rPr>
          <w:rFonts w:ascii="Times New Roman" w:hAnsi="Times New Roman"/>
          <w:b/>
          <w:i/>
        </w:rPr>
        <w:t>Метапредметные</w:t>
      </w:r>
      <w:proofErr w:type="spellEnd"/>
      <w:r w:rsidRPr="00437196">
        <w:rPr>
          <w:rFonts w:ascii="Times New Roman" w:hAnsi="Times New Roman"/>
          <w:b/>
          <w:i/>
        </w:rPr>
        <w:t xml:space="preserve">: </w:t>
      </w:r>
      <w:r w:rsidRPr="00437196">
        <w:rPr>
          <w:rFonts w:ascii="Times New Roman" w:hAnsi="Times New Roman"/>
        </w:rPr>
        <w:t>наблюдение,  комплексная проверочная работа</w:t>
      </w:r>
    </w:p>
    <w:p w:rsidR="00CB100F" w:rsidRPr="00437196" w:rsidRDefault="00CB100F" w:rsidP="00437196">
      <w:pPr>
        <w:pStyle w:val="a3"/>
        <w:tabs>
          <w:tab w:val="left" w:pos="709"/>
        </w:tabs>
        <w:spacing w:after="0" w:line="240" w:lineRule="auto"/>
        <w:ind w:left="454"/>
        <w:rPr>
          <w:rFonts w:ascii="Times New Roman" w:hAnsi="Times New Roman"/>
          <w:b/>
          <w:i/>
        </w:rPr>
      </w:pPr>
      <w:proofErr w:type="gramStart"/>
      <w:r w:rsidRPr="00437196">
        <w:rPr>
          <w:rFonts w:ascii="Times New Roman" w:hAnsi="Times New Roman"/>
          <w:b/>
          <w:i/>
        </w:rPr>
        <w:t>Предметные</w:t>
      </w:r>
      <w:proofErr w:type="gramEnd"/>
      <w:r w:rsidRPr="00437196">
        <w:rPr>
          <w:rFonts w:ascii="Times New Roman" w:hAnsi="Times New Roman"/>
          <w:b/>
          <w:i/>
        </w:rPr>
        <w:t xml:space="preserve">: </w:t>
      </w:r>
      <w:r w:rsidRPr="00437196">
        <w:rPr>
          <w:rFonts w:ascii="Times New Roman" w:hAnsi="Times New Roman"/>
        </w:rPr>
        <w:t>тест,  самостоятельная работа,  устный опрос, устный ответ, практическая  работа, контрольная работа.</w:t>
      </w:r>
    </w:p>
    <w:p w:rsidR="00CB100F" w:rsidRPr="00437196" w:rsidRDefault="00CB100F" w:rsidP="00437196">
      <w:pPr>
        <w:pStyle w:val="a3"/>
        <w:tabs>
          <w:tab w:val="left" w:pos="709"/>
        </w:tabs>
        <w:spacing w:after="0" w:line="240" w:lineRule="auto"/>
        <w:ind w:left="454"/>
        <w:jc w:val="both"/>
        <w:rPr>
          <w:rFonts w:ascii="Times New Roman" w:hAnsi="Times New Roman"/>
        </w:rPr>
      </w:pPr>
    </w:p>
    <w:p w:rsidR="00CB100F" w:rsidRPr="00437196" w:rsidRDefault="00CB100F" w:rsidP="00437196">
      <w:pPr>
        <w:tabs>
          <w:tab w:val="left" w:pos="0"/>
          <w:tab w:val="left" w:pos="709"/>
          <w:tab w:val="left" w:pos="851"/>
        </w:tabs>
        <w:snapToGrid w:val="0"/>
        <w:spacing w:after="0" w:line="240" w:lineRule="auto"/>
        <w:ind w:firstLine="454"/>
        <w:jc w:val="center"/>
        <w:rPr>
          <w:rFonts w:ascii="Times New Roman" w:hAnsi="Times New Roman"/>
          <w:b/>
          <w:i/>
        </w:rPr>
      </w:pPr>
    </w:p>
    <w:p w:rsidR="00CB100F" w:rsidRPr="00437196" w:rsidRDefault="00CB100F" w:rsidP="00437196">
      <w:pPr>
        <w:tabs>
          <w:tab w:val="left" w:pos="0"/>
          <w:tab w:val="left" w:pos="709"/>
          <w:tab w:val="left" w:pos="851"/>
        </w:tabs>
        <w:snapToGrid w:val="0"/>
        <w:spacing w:after="0" w:line="240" w:lineRule="auto"/>
        <w:ind w:firstLine="454"/>
        <w:jc w:val="center"/>
        <w:rPr>
          <w:rFonts w:ascii="Times New Roman" w:hAnsi="Times New Roman"/>
          <w:b/>
          <w:i/>
        </w:rPr>
      </w:pPr>
      <w:r w:rsidRPr="00437196">
        <w:rPr>
          <w:rFonts w:ascii="Times New Roman" w:hAnsi="Times New Roman"/>
          <w:b/>
          <w:i/>
        </w:rPr>
        <w:t>Содержание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7"/>
        <w:gridCol w:w="4694"/>
      </w:tblGrid>
      <w:tr w:rsidR="00CB100F" w:rsidRPr="00437196" w:rsidTr="00CB100F">
        <w:trPr>
          <w:trHeight w:val="527"/>
        </w:trPr>
        <w:tc>
          <w:tcPr>
            <w:tcW w:w="4877" w:type="dxa"/>
          </w:tcPr>
          <w:p w:rsidR="00CB100F" w:rsidRPr="00437196" w:rsidRDefault="00CB100F" w:rsidP="00437196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196">
              <w:rPr>
                <w:rFonts w:ascii="Times New Roman" w:hAnsi="Times New Roman"/>
              </w:rPr>
              <w:t>Название раздела</w:t>
            </w:r>
          </w:p>
        </w:tc>
        <w:tc>
          <w:tcPr>
            <w:tcW w:w="4694" w:type="dxa"/>
          </w:tcPr>
          <w:p w:rsidR="00CB100F" w:rsidRPr="00437196" w:rsidRDefault="00CB100F" w:rsidP="00437196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196">
              <w:rPr>
                <w:rFonts w:ascii="Times New Roman" w:hAnsi="Times New Roman"/>
              </w:rPr>
              <w:t>Общее количество часов</w:t>
            </w:r>
          </w:p>
        </w:tc>
      </w:tr>
      <w:tr w:rsidR="00CB100F" w:rsidRPr="00437196" w:rsidTr="00CB100F">
        <w:trPr>
          <w:trHeight w:val="77"/>
        </w:trPr>
        <w:tc>
          <w:tcPr>
            <w:tcW w:w="4877" w:type="dxa"/>
          </w:tcPr>
          <w:p w:rsidR="00CB100F" w:rsidRPr="00437196" w:rsidRDefault="00D27723" w:rsidP="00437196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37196">
              <w:rPr>
                <w:rFonts w:ascii="Times New Roman" w:hAnsi="Times New Roman"/>
                <w:b/>
                <w:i/>
              </w:rPr>
              <w:t>Управление и алгоритмы</w:t>
            </w:r>
          </w:p>
        </w:tc>
        <w:tc>
          <w:tcPr>
            <w:tcW w:w="4694" w:type="dxa"/>
          </w:tcPr>
          <w:p w:rsidR="00CB100F" w:rsidRPr="00437196" w:rsidRDefault="00D27723" w:rsidP="00437196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196">
              <w:rPr>
                <w:rFonts w:ascii="Times New Roman" w:hAnsi="Times New Roman"/>
              </w:rPr>
              <w:t>10</w:t>
            </w:r>
          </w:p>
        </w:tc>
      </w:tr>
      <w:tr w:rsidR="00CB100F" w:rsidRPr="00437196" w:rsidTr="00CB100F">
        <w:tc>
          <w:tcPr>
            <w:tcW w:w="4877" w:type="dxa"/>
          </w:tcPr>
          <w:p w:rsidR="00CB100F" w:rsidRPr="00437196" w:rsidRDefault="00D27723" w:rsidP="00437196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37196">
              <w:rPr>
                <w:rFonts w:ascii="Times New Roman" w:hAnsi="Times New Roman"/>
                <w:b/>
                <w:i/>
              </w:rPr>
              <w:t>Введение в программирование</w:t>
            </w:r>
          </w:p>
        </w:tc>
        <w:tc>
          <w:tcPr>
            <w:tcW w:w="4694" w:type="dxa"/>
          </w:tcPr>
          <w:p w:rsidR="00CB100F" w:rsidRPr="00437196" w:rsidRDefault="00D27723" w:rsidP="00437196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196">
              <w:rPr>
                <w:rFonts w:ascii="Times New Roman" w:hAnsi="Times New Roman"/>
              </w:rPr>
              <w:t>17</w:t>
            </w:r>
          </w:p>
        </w:tc>
      </w:tr>
      <w:tr w:rsidR="00CB100F" w:rsidRPr="00437196" w:rsidTr="00CB100F">
        <w:tc>
          <w:tcPr>
            <w:tcW w:w="4877" w:type="dxa"/>
          </w:tcPr>
          <w:p w:rsidR="00CB100F" w:rsidRPr="00437196" w:rsidRDefault="00D27723" w:rsidP="00437196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37196">
              <w:rPr>
                <w:rFonts w:ascii="Times New Roman" w:hAnsi="Times New Roman"/>
                <w:b/>
                <w:i/>
              </w:rPr>
              <w:t>Информационные технологии и общество</w:t>
            </w:r>
          </w:p>
        </w:tc>
        <w:tc>
          <w:tcPr>
            <w:tcW w:w="4694" w:type="dxa"/>
          </w:tcPr>
          <w:p w:rsidR="00CB100F" w:rsidRPr="00437196" w:rsidRDefault="00D27723" w:rsidP="00437196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196">
              <w:rPr>
                <w:rFonts w:ascii="Times New Roman" w:hAnsi="Times New Roman"/>
              </w:rPr>
              <w:t>7</w:t>
            </w:r>
          </w:p>
        </w:tc>
      </w:tr>
      <w:tr w:rsidR="00CB100F" w:rsidRPr="00437196" w:rsidTr="00CB100F">
        <w:tc>
          <w:tcPr>
            <w:tcW w:w="4877" w:type="dxa"/>
          </w:tcPr>
          <w:p w:rsidR="00CB100F" w:rsidRPr="00437196" w:rsidRDefault="00CB100F" w:rsidP="00437196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37196">
              <w:rPr>
                <w:rFonts w:ascii="Times New Roman" w:hAnsi="Times New Roman"/>
                <w:b/>
                <w:i/>
              </w:rPr>
              <w:t>Итого:</w:t>
            </w:r>
          </w:p>
        </w:tc>
        <w:tc>
          <w:tcPr>
            <w:tcW w:w="4694" w:type="dxa"/>
          </w:tcPr>
          <w:p w:rsidR="00CB100F" w:rsidRPr="00437196" w:rsidRDefault="00CB100F" w:rsidP="00437196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37196">
              <w:rPr>
                <w:rFonts w:ascii="Times New Roman" w:hAnsi="Times New Roman"/>
                <w:b/>
                <w:i/>
              </w:rPr>
              <w:t>34</w:t>
            </w:r>
          </w:p>
        </w:tc>
      </w:tr>
    </w:tbl>
    <w:p w:rsidR="00CB100F" w:rsidRPr="00437196" w:rsidRDefault="00CB100F" w:rsidP="0043719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27723" w:rsidRDefault="00D27723" w:rsidP="0043719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37196" w:rsidRPr="00437196" w:rsidRDefault="00437196" w:rsidP="0043719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27723" w:rsidRPr="00437196" w:rsidRDefault="00D27723" w:rsidP="0043719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B100F" w:rsidRPr="00437196" w:rsidRDefault="00CB100F" w:rsidP="00437196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proofErr w:type="gramStart"/>
      <w:r w:rsidRPr="00437196">
        <w:rPr>
          <w:rFonts w:ascii="Times New Roman" w:hAnsi="Times New Roman"/>
          <w:b/>
        </w:rPr>
        <w:lastRenderedPageBreak/>
        <w:t>Учебно</w:t>
      </w:r>
      <w:proofErr w:type="spellEnd"/>
      <w:r w:rsidRPr="00437196">
        <w:rPr>
          <w:rFonts w:ascii="Times New Roman" w:hAnsi="Times New Roman"/>
          <w:b/>
        </w:rPr>
        <w:t xml:space="preserve"> – методические</w:t>
      </w:r>
      <w:proofErr w:type="gramEnd"/>
      <w:r w:rsidRPr="00437196">
        <w:rPr>
          <w:rFonts w:ascii="Times New Roman" w:hAnsi="Times New Roman"/>
          <w:b/>
        </w:rPr>
        <w:t xml:space="preserve"> и материально - техническое обеспечение учебного процесса:</w:t>
      </w:r>
    </w:p>
    <w:p w:rsidR="00CB100F" w:rsidRPr="00437196" w:rsidRDefault="00CB100F" w:rsidP="0043719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ab/>
        <w:t xml:space="preserve">Реализация программы обеспечивается следующим </w:t>
      </w:r>
      <w:proofErr w:type="spellStart"/>
      <w:proofErr w:type="gramStart"/>
      <w:r w:rsidRPr="00437196">
        <w:rPr>
          <w:rFonts w:ascii="Times New Roman" w:hAnsi="Times New Roman"/>
          <w:i/>
        </w:rPr>
        <w:t>учебно</w:t>
      </w:r>
      <w:proofErr w:type="spellEnd"/>
      <w:r w:rsidRPr="00437196">
        <w:rPr>
          <w:rFonts w:ascii="Times New Roman" w:hAnsi="Times New Roman"/>
          <w:i/>
        </w:rPr>
        <w:t xml:space="preserve"> – методическим</w:t>
      </w:r>
      <w:proofErr w:type="gramEnd"/>
      <w:r w:rsidRPr="00437196">
        <w:rPr>
          <w:rFonts w:ascii="Times New Roman" w:hAnsi="Times New Roman"/>
          <w:i/>
        </w:rPr>
        <w:t xml:space="preserve"> комплектом</w:t>
      </w:r>
      <w:r w:rsidRPr="00437196">
        <w:rPr>
          <w:rFonts w:ascii="Times New Roman" w:hAnsi="Times New Roman"/>
        </w:rPr>
        <w:t xml:space="preserve">: </w:t>
      </w:r>
    </w:p>
    <w:p w:rsidR="00CB100F" w:rsidRPr="00437196" w:rsidRDefault="00CB100F" w:rsidP="0043719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 xml:space="preserve">- </w:t>
      </w:r>
      <w:r w:rsidR="00D41B22" w:rsidRPr="00437196">
        <w:rPr>
          <w:rFonts w:ascii="Times New Roman" w:hAnsi="Times New Roman"/>
        </w:rPr>
        <w:t xml:space="preserve">Информатика.9 класс: учебник/ И.Г. Семакин, Л.А. </w:t>
      </w:r>
      <w:proofErr w:type="spellStart"/>
      <w:r w:rsidR="00D41B22" w:rsidRPr="00437196">
        <w:rPr>
          <w:rFonts w:ascii="Times New Roman" w:hAnsi="Times New Roman"/>
        </w:rPr>
        <w:t>Залогова</w:t>
      </w:r>
      <w:proofErr w:type="spellEnd"/>
      <w:r w:rsidR="00D41B22" w:rsidRPr="00437196">
        <w:rPr>
          <w:rFonts w:ascii="Times New Roman" w:hAnsi="Times New Roman"/>
        </w:rPr>
        <w:t>, С.В. Русаков, Л.В. Шестакова. - М.: Бином. Лаборатория знаний, 2019.-208 с.: ил.</w:t>
      </w:r>
    </w:p>
    <w:p w:rsidR="00CB100F" w:rsidRPr="00437196" w:rsidRDefault="00CB100F" w:rsidP="0043719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437196">
        <w:rPr>
          <w:rFonts w:ascii="Times New Roman" w:hAnsi="Times New Roman"/>
        </w:rPr>
        <w:t xml:space="preserve">- </w:t>
      </w:r>
      <w:r w:rsidR="00D41B22" w:rsidRPr="00437196">
        <w:rPr>
          <w:rFonts w:ascii="Times New Roman" w:hAnsi="Times New Roman"/>
        </w:rPr>
        <w:t xml:space="preserve">Информатика: методическое пособие для 7-9  классов/ И.Г. Семакин,  М.С. Цветкова. - М.: Бином. Лаборатория знаний, 2016. - 160 </w:t>
      </w:r>
      <w:proofErr w:type="gramStart"/>
      <w:r w:rsidR="00D41B22" w:rsidRPr="00437196">
        <w:rPr>
          <w:rFonts w:ascii="Times New Roman" w:hAnsi="Times New Roman"/>
        </w:rPr>
        <w:t>с</w:t>
      </w:r>
      <w:proofErr w:type="gramEnd"/>
      <w:r w:rsidR="00D41B22" w:rsidRPr="00437196">
        <w:rPr>
          <w:rFonts w:ascii="Times New Roman" w:hAnsi="Times New Roman"/>
        </w:rPr>
        <w:t>.</w:t>
      </w:r>
    </w:p>
    <w:p w:rsidR="00CB100F" w:rsidRPr="00437196" w:rsidRDefault="00CB100F" w:rsidP="00437196">
      <w:pPr>
        <w:spacing w:after="0" w:line="240" w:lineRule="auto"/>
        <w:jc w:val="both"/>
        <w:rPr>
          <w:rFonts w:ascii="Times New Roman" w:hAnsi="Times New Roman"/>
        </w:rPr>
      </w:pPr>
    </w:p>
    <w:p w:rsidR="00CB100F" w:rsidRPr="00437196" w:rsidRDefault="00CB100F" w:rsidP="0043719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B100F" w:rsidRPr="00437196" w:rsidRDefault="00CB100F" w:rsidP="0043719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B5497" w:rsidRPr="00437196" w:rsidRDefault="00EB5497" w:rsidP="00437196">
      <w:pPr>
        <w:spacing w:after="0" w:line="240" w:lineRule="auto"/>
        <w:rPr>
          <w:rFonts w:ascii="Times New Roman" w:hAnsi="Times New Roman"/>
        </w:rPr>
      </w:pPr>
    </w:p>
    <w:sectPr w:rsidR="00EB5497" w:rsidRPr="00437196" w:rsidSect="00EB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59F"/>
    <w:multiLevelType w:val="hybridMultilevel"/>
    <w:tmpl w:val="A4D02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65B64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14AA9"/>
    <w:multiLevelType w:val="multilevel"/>
    <w:tmpl w:val="09F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A6830"/>
    <w:multiLevelType w:val="multilevel"/>
    <w:tmpl w:val="838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54F00"/>
    <w:multiLevelType w:val="hybridMultilevel"/>
    <w:tmpl w:val="E1B0D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77D4F"/>
    <w:multiLevelType w:val="multilevel"/>
    <w:tmpl w:val="31B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2015DB"/>
    <w:multiLevelType w:val="multilevel"/>
    <w:tmpl w:val="529C8F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907DE6"/>
    <w:multiLevelType w:val="multilevel"/>
    <w:tmpl w:val="732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076418"/>
    <w:multiLevelType w:val="hybridMultilevel"/>
    <w:tmpl w:val="5D7E11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34E8D"/>
    <w:multiLevelType w:val="hybridMultilevel"/>
    <w:tmpl w:val="836AF07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00F"/>
    <w:rsid w:val="00437196"/>
    <w:rsid w:val="00716C1A"/>
    <w:rsid w:val="007D6A19"/>
    <w:rsid w:val="008E30CC"/>
    <w:rsid w:val="009E5062"/>
    <w:rsid w:val="00CB100F"/>
    <w:rsid w:val="00D27723"/>
    <w:rsid w:val="00D41B22"/>
    <w:rsid w:val="00EB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00F"/>
    <w:pPr>
      <w:ind w:left="720"/>
      <w:contextualSpacing/>
    </w:pPr>
    <w:rPr>
      <w:rFonts w:eastAsia="Calibri"/>
      <w:lang w:eastAsia="en-US"/>
    </w:rPr>
  </w:style>
  <w:style w:type="character" w:customStyle="1" w:styleId="a4">
    <w:name w:val="Основной текст_"/>
    <w:link w:val="2"/>
    <w:rsid w:val="00CB100F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CB100F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hAnsi="Times New Roman" w:cstheme="minorBidi"/>
      <w:lang w:eastAsia="en-US"/>
    </w:rPr>
  </w:style>
  <w:style w:type="paragraph" w:styleId="a5">
    <w:name w:val="Body Text"/>
    <w:basedOn w:val="a"/>
    <w:link w:val="a6"/>
    <w:rsid w:val="00CB100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B10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_"/>
    <w:link w:val="100"/>
    <w:rsid w:val="00CB100F"/>
    <w:rPr>
      <w:rFonts w:eastAsia="Times New Roman"/>
      <w:i/>
      <w:iCs/>
      <w:spacing w:val="1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CB100F"/>
    <w:pPr>
      <w:widowControl w:val="0"/>
      <w:shd w:val="clear" w:color="auto" w:fill="FFFFFF"/>
      <w:spacing w:after="0" w:line="322" w:lineRule="exact"/>
    </w:pPr>
    <w:rPr>
      <w:rFonts w:asciiTheme="minorHAnsi" w:hAnsiTheme="minorHAnsi" w:cstheme="minorBidi"/>
      <w:i/>
      <w:iCs/>
      <w:spacing w:val="1"/>
      <w:lang w:eastAsia="en-US"/>
    </w:rPr>
  </w:style>
  <w:style w:type="paragraph" w:styleId="a7">
    <w:name w:val="Normal (Web)"/>
    <w:basedOn w:val="a"/>
    <w:uiPriority w:val="99"/>
    <w:semiHidden/>
    <w:unhideWhenUsed/>
    <w:rsid w:val="00D27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6C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1</cp:lastModifiedBy>
  <cp:revision>5</cp:revision>
  <cp:lastPrinted>2019-10-08T06:17:00Z</cp:lastPrinted>
  <dcterms:created xsi:type="dcterms:W3CDTF">2019-10-08T04:31:00Z</dcterms:created>
  <dcterms:modified xsi:type="dcterms:W3CDTF">2021-06-22T09:38:00Z</dcterms:modified>
</cp:coreProperties>
</file>