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1DB" w:rsidRDefault="00F361DB" w:rsidP="00811F95">
      <w:pPr>
        <w:pStyle w:val="3"/>
        <w:shd w:val="clear" w:color="auto" w:fill="auto"/>
        <w:tabs>
          <w:tab w:val="left" w:pos="709"/>
        </w:tabs>
        <w:spacing w:before="0" w:line="240" w:lineRule="auto"/>
        <w:ind w:left="20" w:right="20" w:firstLine="264"/>
        <w:rPr>
          <w:color w:val="000000"/>
          <w:sz w:val="24"/>
          <w:szCs w:val="24"/>
          <w:lang w:eastAsia="ru-RU" w:bidi="ru-RU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120130" cy="8396063"/>
            <wp:effectExtent l="19050" t="0" r="0" b="0"/>
            <wp:docPr id="1" name="Рисунок 1" descr="G:\2020-2021 учебный год\Точка роста\17.06.2021\Курбан уроки\Технология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20-2021 учебный год\Точка роста\17.06.2021\Курбан уроки\Технология 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396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1DB" w:rsidRDefault="00F361DB" w:rsidP="00811F95">
      <w:pPr>
        <w:pStyle w:val="3"/>
        <w:shd w:val="clear" w:color="auto" w:fill="auto"/>
        <w:tabs>
          <w:tab w:val="left" w:pos="709"/>
        </w:tabs>
        <w:spacing w:before="0" w:line="240" w:lineRule="auto"/>
        <w:ind w:left="20" w:right="20" w:firstLine="264"/>
        <w:rPr>
          <w:color w:val="000000"/>
          <w:sz w:val="24"/>
          <w:szCs w:val="24"/>
          <w:lang w:eastAsia="ru-RU" w:bidi="ru-RU"/>
        </w:rPr>
      </w:pPr>
    </w:p>
    <w:p w:rsidR="00F361DB" w:rsidRDefault="00F361DB" w:rsidP="00811F95">
      <w:pPr>
        <w:pStyle w:val="3"/>
        <w:shd w:val="clear" w:color="auto" w:fill="auto"/>
        <w:tabs>
          <w:tab w:val="left" w:pos="709"/>
        </w:tabs>
        <w:spacing w:before="0" w:line="240" w:lineRule="auto"/>
        <w:ind w:left="20" w:right="20" w:firstLine="264"/>
        <w:rPr>
          <w:color w:val="000000"/>
          <w:sz w:val="24"/>
          <w:szCs w:val="24"/>
          <w:lang w:eastAsia="ru-RU" w:bidi="ru-RU"/>
        </w:rPr>
      </w:pPr>
    </w:p>
    <w:p w:rsidR="00F361DB" w:rsidRDefault="00F361DB" w:rsidP="00811F95">
      <w:pPr>
        <w:pStyle w:val="3"/>
        <w:shd w:val="clear" w:color="auto" w:fill="auto"/>
        <w:tabs>
          <w:tab w:val="left" w:pos="709"/>
        </w:tabs>
        <w:spacing w:before="0" w:line="240" w:lineRule="auto"/>
        <w:ind w:left="20" w:right="20" w:firstLine="264"/>
        <w:rPr>
          <w:color w:val="000000"/>
          <w:sz w:val="24"/>
          <w:szCs w:val="24"/>
          <w:lang w:eastAsia="ru-RU" w:bidi="ru-RU"/>
        </w:rPr>
      </w:pPr>
    </w:p>
    <w:p w:rsidR="00811F95" w:rsidRDefault="00811F95" w:rsidP="00811F95">
      <w:pPr>
        <w:pStyle w:val="3"/>
        <w:shd w:val="clear" w:color="auto" w:fill="auto"/>
        <w:tabs>
          <w:tab w:val="left" w:pos="709"/>
        </w:tabs>
        <w:spacing w:before="0" w:line="240" w:lineRule="auto"/>
        <w:ind w:left="20" w:right="20" w:firstLine="264"/>
      </w:pPr>
      <w:r>
        <w:rPr>
          <w:color w:val="000000"/>
          <w:sz w:val="24"/>
          <w:szCs w:val="24"/>
          <w:lang w:eastAsia="ru-RU" w:bidi="ru-RU"/>
        </w:rPr>
        <w:lastRenderedPageBreak/>
        <w:t>Рабочая программа учебного предмета «технология» разработана в соответствии со следующи</w:t>
      </w:r>
      <w:r>
        <w:rPr>
          <w:color w:val="000000"/>
          <w:sz w:val="24"/>
          <w:szCs w:val="24"/>
          <w:lang w:eastAsia="ru-RU" w:bidi="ru-RU"/>
        </w:rPr>
        <w:softHyphen/>
        <w:t>ми нормативными и распорядительными документами:</w:t>
      </w:r>
    </w:p>
    <w:p w:rsidR="00811F95" w:rsidRDefault="00811F95" w:rsidP="00811F95">
      <w:pPr>
        <w:pStyle w:val="3"/>
        <w:numPr>
          <w:ilvl w:val="0"/>
          <w:numId w:val="11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</w:pPr>
      <w:r>
        <w:rPr>
          <w:color w:val="000000"/>
          <w:sz w:val="24"/>
          <w:szCs w:val="24"/>
          <w:lang w:eastAsia="ru-RU" w:bidi="ru-RU"/>
        </w:rPr>
        <w:t xml:space="preserve"> Закон «Об образовании в Российской Федерации» от 29.12.2012 № 273-ФЗ (с изменениями и дополнениями).</w:t>
      </w:r>
    </w:p>
    <w:p w:rsidR="00811F95" w:rsidRDefault="00811F95" w:rsidP="00811F95">
      <w:pPr>
        <w:pStyle w:val="3"/>
        <w:numPr>
          <w:ilvl w:val="0"/>
          <w:numId w:val="11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</w:pPr>
      <w:r>
        <w:rPr>
          <w:color w:val="000000"/>
          <w:sz w:val="24"/>
          <w:szCs w:val="24"/>
          <w:lang w:eastAsia="ru-RU" w:bidi="ru-RU"/>
        </w:rPr>
        <w:t>Приказ Минобразования РФ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</w:t>
      </w:r>
      <w:r>
        <w:rPr>
          <w:color w:val="000000"/>
          <w:sz w:val="24"/>
          <w:szCs w:val="24"/>
          <w:lang w:eastAsia="ru-RU" w:bidi="ru-RU"/>
        </w:rPr>
        <w:softHyphen/>
        <w:t>вания» (с изменениями и дополнениями).</w:t>
      </w:r>
    </w:p>
    <w:p w:rsidR="00811F95" w:rsidRDefault="00811F95" w:rsidP="00811F95">
      <w:pPr>
        <w:pStyle w:val="3"/>
        <w:numPr>
          <w:ilvl w:val="0"/>
          <w:numId w:val="11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</w:pPr>
      <w:r>
        <w:rPr>
          <w:color w:val="000000"/>
          <w:sz w:val="24"/>
          <w:szCs w:val="24"/>
          <w:lang w:eastAsia="ru-RU" w:bidi="ru-RU"/>
        </w:rPr>
        <w:t xml:space="preserve"> Приказ Минобразования РФ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</w:t>
      </w:r>
      <w:r>
        <w:rPr>
          <w:color w:val="000000"/>
          <w:sz w:val="24"/>
          <w:szCs w:val="24"/>
          <w:lang w:eastAsia="ru-RU" w:bidi="ru-RU"/>
        </w:rPr>
        <w:softHyphen/>
        <w:t>граммы общего образования» (с изменениями и дополнениями).</w:t>
      </w:r>
    </w:p>
    <w:p w:rsidR="00811F95" w:rsidRDefault="00811F95" w:rsidP="00811F95">
      <w:pPr>
        <w:pStyle w:val="3"/>
        <w:numPr>
          <w:ilvl w:val="0"/>
          <w:numId w:val="11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</w:pPr>
      <w:r>
        <w:rPr>
          <w:color w:val="000000"/>
          <w:sz w:val="24"/>
          <w:szCs w:val="24"/>
          <w:lang w:eastAsia="ru-RU" w:bidi="ru-RU"/>
        </w:rPr>
        <w:t xml:space="preserve"> Приказ Министерства образования и науки РФ от 06.10.2009 № 373 «Об утверждении и введении в действие федерального государственного об</w:t>
      </w:r>
      <w:r>
        <w:rPr>
          <w:color w:val="000000"/>
          <w:sz w:val="24"/>
          <w:szCs w:val="24"/>
          <w:lang w:eastAsia="ru-RU" w:bidi="ru-RU"/>
        </w:rPr>
        <w:softHyphen/>
        <w:t>разовательного стандарта начального общего образования» (с изменениями и дополнениями).</w:t>
      </w:r>
    </w:p>
    <w:p w:rsidR="00811F95" w:rsidRDefault="00811F95" w:rsidP="00811F95">
      <w:pPr>
        <w:pStyle w:val="3"/>
        <w:numPr>
          <w:ilvl w:val="0"/>
          <w:numId w:val="11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</w:pPr>
      <w:r>
        <w:rPr>
          <w:color w:val="000000"/>
          <w:sz w:val="24"/>
          <w:szCs w:val="24"/>
          <w:lang w:eastAsia="ru-RU" w:bidi="ru-RU"/>
        </w:rPr>
        <w:t xml:space="preserve"> Приказ Министерства образования и науки РФ от 17.12.2010 № 1897 «Об утверждении федерального государственного образовательного стандарта основного общего образования» (с изменениями и дополнениями).</w:t>
      </w:r>
    </w:p>
    <w:p w:rsidR="00811F95" w:rsidRPr="00084B9C" w:rsidRDefault="00811F95" w:rsidP="00811F95">
      <w:pPr>
        <w:pStyle w:val="3"/>
        <w:numPr>
          <w:ilvl w:val="0"/>
          <w:numId w:val="11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</w:pPr>
      <w:r>
        <w:rPr>
          <w:color w:val="000000"/>
          <w:sz w:val="24"/>
          <w:szCs w:val="24"/>
          <w:lang w:eastAsia="ru-RU" w:bidi="ru-RU"/>
        </w:rPr>
        <w:t>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</w:t>
      </w:r>
      <w:r>
        <w:rPr>
          <w:color w:val="000000"/>
          <w:sz w:val="24"/>
          <w:szCs w:val="24"/>
          <w:lang w:eastAsia="ru-RU" w:bidi="ru-RU"/>
        </w:rPr>
        <w:softHyphen/>
        <w:t>мам - образовательным программам начального общего, основного общего и среднего общего образования» (с изменениями и дополнениями).</w:t>
      </w:r>
    </w:p>
    <w:p w:rsidR="00811F95" w:rsidRDefault="00811F95" w:rsidP="00811F95">
      <w:pPr>
        <w:pStyle w:val="3"/>
        <w:numPr>
          <w:ilvl w:val="0"/>
          <w:numId w:val="11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</w:pPr>
      <w:r w:rsidRPr="00084B9C">
        <w:rPr>
          <w:color w:val="000000"/>
          <w:sz w:val="24"/>
          <w:szCs w:val="24"/>
          <w:lang w:eastAsia="ru-RU" w:bidi="ru-RU"/>
        </w:rPr>
        <w:t>Приказ Министерства просвещения РФ от 03.09.2019 № 465 «Об утверждении перечня средств обучения и воспитания, необходимых для реа</w:t>
      </w:r>
      <w:r w:rsidRPr="00084B9C">
        <w:rPr>
          <w:color w:val="000000"/>
          <w:sz w:val="24"/>
          <w:szCs w:val="24"/>
          <w:lang w:eastAsia="ru-RU" w:bidi="ru-RU"/>
        </w:rPr>
        <w:softHyphen/>
        <w:t>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РФ (исходя из прогнозируемой потребности) новых мест в образовательных ор</w:t>
      </w:r>
      <w:r w:rsidRPr="00084B9C">
        <w:rPr>
          <w:color w:val="000000"/>
          <w:sz w:val="24"/>
          <w:szCs w:val="24"/>
          <w:lang w:eastAsia="ru-RU" w:bidi="ru-RU"/>
        </w:rPr>
        <w:softHyphen/>
        <w:t>ганизациях, критериев его формирования и требований к функциональному оснащению, а также норматива стоимости оснащения одного места обучаю</w:t>
      </w:r>
      <w:r w:rsidRPr="00084B9C">
        <w:rPr>
          <w:color w:val="000000"/>
          <w:sz w:val="24"/>
          <w:szCs w:val="24"/>
          <w:lang w:eastAsia="ru-RU" w:bidi="ru-RU"/>
        </w:rPr>
        <w:softHyphen/>
        <w:t>щегося указанными средствами обучения и воспитания».</w:t>
      </w:r>
    </w:p>
    <w:p w:rsidR="00811F95" w:rsidRDefault="00811F95" w:rsidP="00811F95">
      <w:pPr>
        <w:pStyle w:val="3"/>
        <w:numPr>
          <w:ilvl w:val="0"/>
          <w:numId w:val="11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</w:pPr>
      <w:r>
        <w:rPr>
          <w:color w:val="000000"/>
          <w:sz w:val="24"/>
          <w:szCs w:val="24"/>
          <w:lang w:eastAsia="ru-RU" w:bidi="ru-RU"/>
        </w:rPr>
        <w:t xml:space="preserve"> Приказ Министерства просвещения РФ от 28.12.2018 № 345 «О фе</w:t>
      </w:r>
      <w:r>
        <w:rPr>
          <w:color w:val="000000"/>
          <w:sz w:val="24"/>
          <w:szCs w:val="24"/>
          <w:lang w:eastAsia="ru-RU" w:bidi="ru-RU"/>
        </w:rPr>
        <w:softHyphen/>
        <w:t>деральном перечне учебников, рекомендуемых к использованию при реали</w:t>
      </w:r>
      <w:r>
        <w:rPr>
          <w:color w:val="000000"/>
          <w:sz w:val="24"/>
          <w:szCs w:val="24"/>
          <w:lang w:eastAsia="ru-RU" w:bidi="ru-RU"/>
        </w:rPr>
        <w:softHyphen/>
        <w:t>зации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>
        <w:rPr>
          <w:color w:val="000000"/>
          <w:sz w:val="24"/>
          <w:szCs w:val="24"/>
          <w:lang w:eastAsia="ru-RU" w:bidi="ru-RU"/>
        </w:rPr>
        <w:softHyphen/>
        <w:t>менениями и дополнениями, от 18.05.2020 №249).</w:t>
      </w:r>
    </w:p>
    <w:p w:rsidR="00811F95" w:rsidRDefault="00811F95" w:rsidP="00811F95">
      <w:pPr>
        <w:pStyle w:val="3"/>
        <w:numPr>
          <w:ilvl w:val="0"/>
          <w:numId w:val="11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</w:pPr>
      <w:r>
        <w:rPr>
          <w:color w:val="000000"/>
          <w:sz w:val="24"/>
          <w:szCs w:val="24"/>
          <w:lang w:eastAsia="ru-RU" w:bidi="ru-RU"/>
        </w:rPr>
        <w:t xml:space="preserve"> Приказ Министерства образования и науки РФ от 09.06.2016 № 699 «Об утверждении перечня организаций, осуществляющих выпуск учебных пособий, которые допускаются к использованию при реализа</w:t>
      </w:r>
      <w:r>
        <w:rPr>
          <w:color w:val="000000"/>
          <w:sz w:val="24"/>
          <w:szCs w:val="24"/>
          <w:lang w:eastAsia="ru-RU" w:bidi="ru-RU"/>
        </w:rPr>
        <w:softHyphen/>
        <w:t>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>
        <w:rPr>
          <w:color w:val="000000"/>
          <w:sz w:val="24"/>
          <w:szCs w:val="24"/>
          <w:lang w:eastAsia="ru-RU" w:bidi="ru-RU"/>
        </w:rPr>
        <w:softHyphen/>
        <w:t>менениями и дополнениями).</w:t>
      </w:r>
    </w:p>
    <w:p w:rsidR="00811F95" w:rsidRPr="001B3A39" w:rsidRDefault="00811F95" w:rsidP="00811F95">
      <w:pPr>
        <w:pStyle w:val="3"/>
        <w:numPr>
          <w:ilvl w:val="0"/>
          <w:numId w:val="11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</w:pPr>
      <w:r>
        <w:rPr>
          <w:color w:val="000000"/>
          <w:sz w:val="24"/>
          <w:szCs w:val="24"/>
          <w:lang w:eastAsia="ru-RU" w:bidi="ru-RU"/>
        </w:rPr>
        <w:t xml:space="preserve"> Постановление Федеральной службы по надзору в </w:t>
      </w:r>
      <w:proofErr w:type="spellStart"/>
      <w:r>
        <w:rPr>
          <w:color w:val="000000"/>
          <w:sz w:val="24"/>
          <w:szCs w:val="24"/>
          <w:lang w:eastAsia="ru-RU" w:bidi="ru-RU"/>
        </w:rPr>
        <w:t>свере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защиты прав потребителей и благополучия человека, Главного государственного са</w:t>
      </w:r>
      <w:r>
        <w:rPr>
          <w:color w:val="000000"/>
          <w:sz w:val="24"/>
          <w:szCs w:val="24"/>
          <w:lang w:eastAsia="ru-RU" w:bidi="ru-RU"/>
        </w:rPr>
        <w:softHyphen/>
        <w:t xml:space="preserve">нитарного врача РФ от 29.12.2010 № 189 «Об утверждении </w:t>
      </w:r>
      <w:proofErr w:type="spellStart"/>
      <w:r>
        <w:rPr>
          <w:color w:val="000000"/>
          <w:sz w:val="24"/>
          <w:szCs w:val="24"/>
          <w:lang w:eastAsia="ru-RU" w:bidi="ru-RU"/>
        </w:rPr>
        <w:t>СанПиН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2.4.2.2821-10 «Санитарно-эпидемиологические требования к условиям и ор</w:t>
      </w:r>
      <w:r>
        <w:rPr>
          <w:color w:val="000000"/>
          <w:sz w:val="24"/>
          <w:szCs w:val="24"/>
          <w:lang w:eastAsia="ru-RU" w:bidi="ru-RU"/>
        </w:rPr>
        <w:softHyphen/>
        <w:t>ганизации обучения в общеобразовательных учреждениях» (с изменениями и дополнениями).</w:t>
      </w:r>
    </w:p>
    <w:p w:rsidR="00811F95" w:rsidRPr="00C03B64" w:rsidRDefault="00811F95" w:rsidP="00811F95">
      <w:pPr>
        <w:pStyle w:val="3"/>
        <w:numPr>
          <w:ilvl w:val="0"/>
          <w:numId w:val="11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</w:pPr>
      <w:r w:rsidRPr="003F557C">
        <w:rPr>
          <w:sz w:val="24"/>
          <w:szCs w:val="24"/>
          <w:lang w:eastAsia="ru-RU"/>
        </w:rPr>
        <w:t>Основная образовательная программа начального общего образования</w:t>
      </w:r>
      <w:r>
        <w:rPr>
          <w:sz w:val="24"/>
          <w:szCs w:val="24"/>
          <w:lang w:eastAsia="ru-RU"/>
        </w:rPr>
        <w:t xml:space="preserve"> ГКОУ РД «Общеобразовательная школа-интернат с. </w:t>
      </w:r>
      <w:proofErr w:type="spellStart"/>
      <w:r>
        <w:rPr>
          <w:sz w:val="24"/>
          <w:szCs w:val="24"/>
          <w:lang w:eastAsia="ru-RU"/>
        </w:rPr>
        <w:t>Черняевка</w:t>
      </w:r>
      <w:proofErr w:type="spellEnd"/>
      <w:r>
        <w:rPr>
          <w:sz w:val="24"/>
          <w:szCs w:val="24"/>
          <w:lang w:eastAsia="ru-RU"/>
        </w:rPr>
        <w:t>».</w:t>
      </w:r>
    </w:p>
    <w:p w:rsidR="00811F95" w:rsidRDefault="00811F95" w:rsidP="00811F95">
      <w:pPr>
        <w:pStyle w:val="3"/>
        <w:numPr>
          <w:ilvl w:val="0"/>
          <w:numId w:val="11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  <w:rPr>
          <w:sz w:val="24"/>
          <w:szCs w:val="24"/>
        </w:rPr>
      </w:pPr>
      <w:r w:rsidRPr="00C03B64">
        <w:rPr>
          <w:sz w:val="24"/>
          <w:szCs w:val="24"/>
        </w:rPr>
        <w:t xml:space="preserve">Основная образовательная программа основного общего образования </w:t>
      </w:r>
      <w:r>
        <w:rPr>
          <w:sz w:val="24"/>
          <w:szCs w:val="24"/>
        </w:rPr>
        <w:t xml:space="preserve">ГКОУ РД </w:t>
      </w:r>
      <w:r w:rsidRPr="00C03B64">
        <w:rPr>
          <w:sz w:val="24"/>
          <w:szCs w:val="24"/>
        </w:rPr>
        <w:t xml:space="preserve"> «Общеобразовательная школа-интернат с. </w:t>
      </w:r>
      <w:proofErr w:type="spellStart"/>
      <w:r w:rsidRPr="00C03B64">
        <w:rPr>
          <w:sz w:val="24"/>
          <w:szCs w:val="24"/>
        </w:rPr>
        <w:t>Черняевка</w:t>
      </w:r>
      <w:proofErr w:type="spellEnd"/>
      <w:r w:rsidRPr="00C03B64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811F95" w:rsidRDefault="00811F95" w:rsidP="00811F95">
      <w:pPr>
        <w:pStyle w:val="3"/>
        <w:numPr>
          <w:ilvl w:val="0"/>
          <w:numId w:val="11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  <w:rPr>
          <w:sz w:val="24"/>
          <w:szCs w:val="24"/>
        </w:rPr>
      </w:pPr>
      <w:r>
        <w:rPr>
          <w:sz w:val="24"/>
          <w:szCs w:val="24"/>
        </w:rPr>
        <w:t xml:space="preserve">Учебный план ГКОУ РД </w:t>
      </w:r>
      <w:r w:rsidRPr="00C03B64">
        <w:rPr>
          <w:sz w:val="24"/>
          <w:szCs w:val="24"/>
        </w:rPr>
        <w:t xml:space="preserve"> «Общеобразовательная школа-интернат с. </w:t>
      </w:r>
      <w:proofErr w:type="spellStart"/>
      <w:r w:rsidRPr="00C03B64">
        <w:rPr>
          <w:sz w:val="24"/>
          <w:szCs w:val="24"/>
        </w:rPr>
        <w:t>Черняевка</w:t>
      </w:r>
      <w:proofErr w:type="spellEnd"/>
      <w:r w:rsidRPr="00C03B64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811F95" w:rsidRPr="00C03B64" w:rsidRDefault="00811F95" w:rsidP="00811F95">
      <w:pPr>
        <w:pStyle w:val="3"/>
        <w:numPr>
          <w:ilvl w:val="0"/>
          <w:numId w:val="11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Положение о рабочей программе </w:t>
      </w:r>
      <w:r w:rsidRPr="00C03B64">
        <w:rPr>
          <w:sz w:val="24"/>
          <w:szCs w:val="24"/>
        </w:rPr>
        <w:t xml:space="preserve">ГКОУ РД  «Общеобразовательная школа-интернат с. </w:t>
      </w:r>
      <w:proofErr w:type="spellStart"/>
      <w:r w:rsidRPr="00C03B64">
        <w:rPr>
          <w:sz w:val="24"/>
          <w:szCs w:val="24"/>
        </w:rPr>
        <w:t>Черняевка</w:t>
      </w:r>
      <w:proofErr w:type="spellEnd"/>
      <w:r w:rsidRPr="00C03B64">
        <w:rPr>
          <w:sz w:val="24"/>
          <w:szCs w:val="24"/>
        </w:rPr>
        <w:t>».</w:t>
      </w:r>
    </w:p>
    <w:p w:rsidR="00811F95" w:rsidRPr="00084B9C" w:rsidRDefault="00811F95" w:rsidP="00811F95">
      <w:pPr>
        <w:pStyle w:val="a6"/>
        <w:tabs>
          <w:tab w:val="left" w:pos="709"/>
        </w:tabs>
        <w:ind w:firstLine="264"/>
        <w:rPr>
          <w:rFonts w:ascii="Times New Roman" w:hAnsi="Times New Roman" w:cs="Times New Roman"/>
          <w:sz w:val="24"/>
          <w:szCs w:val="24"/>
        </w:rPr>
      </w:pPr>
    </w:p>
    <w:p w:rsidR="00CC399B" w:rsidRDefault="00CC399B" w:rsidP="00CC399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11F95" w:rsidRPr="00616FE8" w:rsidRDefault="00811F95" w:rsidP="00811F9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370CA" w:rsidRPr="00616FE8" w:rsidRDefault="006370CA" w:rsidP="006370CA">
      <w:pPr>
        <w:shd w:val="clear" w:color="auto" w:fill="FFFFFF"/>
        <w:autoSpaceDE w:val="0"/>
        <w:autoSpaceDN w:val="0"/>
        <w:adjustRightInd w:val="0"/>
        <w:spacing w:after="0" w:line="360" w:lineRule="auto"/>
        <w:ind w:left="106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Распределение учебных часов по разделам программы</w:t>
      </w:r>
    </w:p>
    <w:p w:rsidR="006370CA" w:rsidRPr="00616FE8" w:rsidRDefault="006370CA" w:rsidP="006370CA">
      <w:pPr>
        <w:pStyle w:val="a5"/>
        <w:shd w:val="clear" w:color="auto" w:fill="FFFFFF"/>
        <w:autoSpaceDE w:val="0"/>
        <w:autoSpaceDN w:val="0"/>
        <w:adjustRightInd w:val="0"/>
        <w:spacing w:after="0" w:line="36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Количество часов, отводимых на изучение каждой темы, приведено в таблице:</w:t>
      </w:r>
    </w:p>
    <w:p w:rsidR="006370CA" w:rsidRPr="00616FE8" w:rsidRDefault="006370CA" w:rsidP="006370CA">
      <w:pPr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W w:w="0" w:type="auto"/>
        <w:tblInd w:w="1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4"/>
        <w:gridCol w:w="2894"/>
        <w:gridCol w:w="1046"/>
        <w:gridCol w:w="1918"/>
        <w:gridCol w:w="1842"/>
      </w:tblGrid>
      <w:tr w:rsidR="006370CA" w:rsidRPr="00616FE8" w:rsidTr="00616FE8">
        <w:tc>
          <w:tcPr>
            <w:tcW w:w="1432" w:type="dxa"/>
            <w:shd w:val="clear" w:color="auto" w:fill="auto"/>
          </w:tcPr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lang w:eastAsia="ru-RU"/>
              </w:rPr>
              <w:t>№п\п</w:t>
            </w:r>
          </w:p>
        </w:tc>
        <w:tc>
          <w:tcPr>
            <w:tcW w:w="4570" w:type="dxa"/>
            <w:shd w:val="clear" w:color="auto" w:fill="auto"/>
          </w:tcPr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lang w:eastAsia="ru-RU"/>
              </w:rPr>
              <w:t>Наименование раздела и темы</w:t>
            </w:r>
          </w:p>
        </w:tc>
        <w:tc>
          <w:tcPr>
            <w:tcW w:w="1445" w:type="dxa"/>
            <w:shd w:val="clear" w:color="auto" w:fill="auto"/>
          </w:tcPr>
          <w:p w:rsidR="006370CA" w:rsidRPr="00616FE8" w:rsidRDefault="00616FE8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Кол-во</w:t>
            </w:r>
          </w:p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lang w:eastAsia="ru-RU"/>
              </w:rPr>
              <w:t>часов</w:t>
            </w:r>
          </w:p>
        </w:tc>
        <w:tc>
          <w:tcPr>
            <w:tcW w:w="2317" w:type="dxa"/>
            <w:shd w:val="clear" w:color="auto" w:fill="auto"/>
          </w:tcPr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lang w:eastAsia="ru-RU"/>
              </w:rPr>
              <w:t>Теоретические</w:t>
            </w:r>
          </w:p>
        </w:tc>
        <w:tc>
          <w:tcPr>
            <w:tcW w:w="2241" w:type="dxa"/>
            <w:shd w:val="clear" w:color="auto" w:fill="auto"/>
          </w:tcPr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lang w:eastAsia="ru-RU"/>
              </w:rPr>
              <w:t>Практические</w:t>
            </w:r>
          </w:p>
        </w:tc>
      </w:tr>
      <w:tr w:rsidR="006370CA" w:rsidRPr="00616FE8" w:rsidTr="00616FE8">
        <w:tc>
          <w:tcPr>
            <w:tcW w:w="1432" w:type="dxa"/>
            <w:shd w:val="clear" w:color="auto" w:fill="auto"/>
          </w:tcPr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70" w:type="dxa"/>
            <w:shd w:val="clear" w:color="auto" w:fill="auto"/>
          </w:tcPr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Theme="minorEastAsia" w:hAnsi="Times New Roman" w:cs="Times New Roman"/>
                <w:color w:val="1C2D24"/>
                <w:lang w:eastAsia="ru-RU"/>
              </w:rPr>
              <w:t>Технология обработки древесины</w:t>
            </w:r>
            <w:r w:rsidRPr="00616FE8">
              <w:rPr>
                <w:rFonts w:ascii="Times New Roman" w:eastAsiaTheme="minorEastAsia" w:hAnsi="Times New Roman" w:cs="Times New Roman"/>
                <w:color w:val="4B5B50"/>
                <w:lang w:eastAsia="ru-RU"/>
              </w:rPr>
              <w:t xml:space="preserve">. </w:t>
            </w:r>
            <w:r w:rsidRPr="00616FE8">
              <w:rPr>
                <w:rFonts w:ascii="Times New Roman" w:eastAsiaTheme="minorEastAsia" w:hAnsi="Times New Roman" w:cs="Times New Roman"/>
                <w:color w:val="1C2D24"/>
                <w:lang w:eastAsia="ru-RU"/>
              </w:rPr>
              <w:t>Элементы тех</w:t>
            </w:r>
            <w:r w:rsidRPr="00616FE8">
              <w:rPr>
                <w:rFonts w:ascii="Times New Roman" w:eastAsiaTheme="minorEastAsia" w:hAnsi="Times New Roman" w:cs="Times New Roman"/>
                <w:color w:val="34443A"/>
                <w:lang w:eastAsia="ru-RU"/>
              </w:rPr>
              <w:t>н</w:t>
            </w:r>
            <w:r w:rsidRPr="00616FE8">
              <w:rPr>
                <w:rFonts w:ascii="Times New Roman" w:eastAsiaTheme="minorEastAsia" w:hAnsi="Times New Roman" w:cs="Times New Roman"/>
                <w:color w:val="1C2D24"/>
                <w:lang w:eastAsia="ru-RU"/>
              </w:rPr>
              <w:t>ики</w:t>
            </w:r>
            <w:r w:rsidRPr="00616FE8">
              <w:rPr>
                <w:rFonts w:ascii="Times New Roman" w:eastAsiaTheme="minorEastAsia" w:hAnsi="Times New Roman" w:cs="Times New Roman"/>
                <w:color w:val="B9CAC6"/>
                <w:lang w:eastAsia="ru-RU"/>
              </w:rPr>
              <w:t>.</w:t>
            </w:r>
          </w:p>
        </w:tc>
        <w:tc>
          <w:tcPr>
            <w:tcW w:w="1445" w:type="dxa"/>
            <w:shd w:val="clear" w:color="auto" w:fill="auto"/>
          </w:tcPr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317" w:type="dxa"/>
            <w:shd w:val="clear" w:color="auto" w:fill="auto"/>
          </w:tcPr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41" w:type="dxa"/>
            <w:shd w:val="clear" w:color="auto" w:fill="auto"/>
          </w:tcPr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18</w:t>
            </w:r>
          </w:p>
        </w:tc>
      </w:tr>
      <w:tr w:rsidR="006370CA" w:rsidRPr="00616FE8" w:rsidTr="00616FE8">
        <w:tc>
          <w:tcPr>
            <w:tcW w:w="1432" w:type="dxa"/>
            <w:shd w:val="clear" w:color="auto" w:fill="auto"/>
          </w:tcPr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70" w:type="dxa"/>
            <w:shd w:val="clear" w:color="auto" w:fill="auto"/>
          </w:tcPr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Theme="minorEastAsia" w:hAnsi="Times New Roman" w:cs="Times New Roman"/>
                <w:color w:val="34443A"/>
                <w:lang w:eastAsia="ru-RU"/>
              </w:rPr>
              <w:t>Т</w:t>
            </w:r>
            <w:r w:rsidRPr="00616FE8">
              <w:rPr>
                <w:rFonts w:ascii="Times New Roman" w:eastAsiaTheme="minorEastAsia" w:hAnsi="Times New Roman" w:cs="Times New Roman"/>
                <w:color w:val="1C2D24"/>
                <w:lang w:eastAsia="ru-RU"/>
              </w:rPr>
              <w:t>е</w:t>
            </w:r>
            <w:r w:rsidRPr="00616FE8">
              <w:rPr>
                <w:rFonts w:ascii="Times New Roman" w:eastAsiaTheme="minorEastAsia" w:hAnsi="Times New Roman" w:cs="Times New Roman"/>
                <w:color w:val="34443A"/>
                <w:lang w:eastAsia="ru-RU"/>
              </w:rPr>
              <w:t>х</w:t>
            </w:r>
            <w:r w:rsidRPr="00616FE8">
              <w:rPr>
                <w:rFonts w:ascii="Times New Roman" w:eastAsiaTheme="minorEastAsia" w:hAnsi="Times New Roman" w:cs="Times New Roman"/>
                <w:color w:val="1C2D24"/>
                <w:lang w:eastAsia="ru-RU"/>
              </w:rPr>
              <w:t>но</w:t>
            </w:r>
            <w:r w:rsidRPr="00616FE8">
              <w:rPr>
                <w:rFonts w:ascii="Times New Roman" w:eastAsiaTheme="minorEastAsia" w:hAnsi="Times New Roman" w:cs="Times New Roman"/>
                <w:color w:val="34443A"/>
                <w:lang w:eastAsia="ru-RU"/>
              </w:rPr>
              <w:t>л</w:t>
            </w:r>
            <w:r w:rsidRPr="00616FE8">
              <w:rPr>
                <w:rFonts w:ascii="Times New Roman" w:eastAsiaTheme="minorEastAsia" w:hAnsi="Times New Roman" w:cs="Times New Roman"/>
                <w:color w:val="1C2D24"/>
                <w:lang w:eastAsia="ru-RU"/>
              </w:rPr>
              <w:t>огия обработки металлов. Элементы техники</w:t>
            </w:r>
            <w:r w:rsidRPr="00616FE8">
              <w:rPr>
                <w:rFonts w:ascii="Times New Roman" w:eastAsiaTheme="minorEastAsia" w:hAnsi="Times New Roman" w:cs="Times New Roman"/>
                <w:color w:val="34443A"/>
                <w:lang w:eastAsia="ru-RU"/>
              </w:rPr>
              <w:t>.</w:t>
            </w:r>
          </w:p>
        </w:tc>
        <w:tc>
          <w:tcPr>
            <w:tcW w:w="1445" w:type="dxa"/>
            <w:shd w:val="clear" w:color="auto" w:fill="auto"/>
          </w:tcPr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317" w:type="dxa"/>
            <w:shd w:val="clear" w:color="auto" w:fill="auto"/>
          </w:tcPr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41" w:type="dxa"/>
            <w:shd w:val="clear" w:color="auto" w:fill="auto"/>
          </w:tcPr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18</w:t>
            </w:r>
          </w:p>
        </w:tc>
      </w:tr>
      <w:tr w:rsidR="006370CA" w:rsidRPr="00616FE8" w:rsidTr="00616FE8">
        <w:tc>
          <w:tcPr>
            <w:tcW w:w="1432" w:type="dxa"/>
            <w:shd w:val="clear" w:color="auto" w:fill="auto"/>
          </w:tcPr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70" w:type="dxa"/>
            <w:shd w:val="clear" w:color="auto" w:fill="auto"/>
          </w:tcPr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Ремонтные работы в быту</w:t>
            </w:r>
          </w:p>
        </w:tc>
        <w:tc>
          <w:tcPr>
            <w:tcW w:w="1445" w:type="dxa"/>
            <w:shd w:val="clear" w:color="auto" w:fill="auto"/>
          </w:tcPr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17" w:type="dxa"/>
            <w:shd w:val="clear" w:color="auto" w:fill="auto"/>
          </w:tcPr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1" w:type="dxa"/>
            <w:shd w:val="clear" w:color="auto" w:fill="auto"/>
          </w:tcPr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6370CA" w:rsidRPr="00616FE8" w:rsidTr="00616FE8">
        <w:tc>
          <w:tcPr>
            <w:tcW w:w="1432" w:type="dxa"/>
            <w:shd w:val="clear" w:color="auto" w:fill="auto"/>
          </w:tcPr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70" w:type="dxa"/>
            <w:shd w:val="clear" w:color="auto" w:fill="auto"/>
          </w:tcPr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45" w:type="dxa"/>
            <w:shd w:val="clear" w:color="auto" w:fill="auto"/>
          </w:tcPr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317" w:type="dxa"/>
            <w:shd w:val="clear" w:color="auto" w:fill="auto"/>
          </w:tcPr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41" w:type="dxa"/>
            <w:shd w:val="clear" w:color="auto" w:fill="auto"/>
          </w:tcPr>
          <w:p w:rsidR="006370CA" w:rsidRPr="00616FE8" w:rsidRDefault="006370CA" w:rsidP="00616F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16FE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54</w:t>
            </w:r>
          </w:p>
        </w:tc>
      </w:tr>
    </w:tbl>
    <w:p w:rsidR="006370CA" w:rsidRPr="00616FE8" w:rsidRDefault="006370CA" w:rsidP="006370CA">
      <w:pPr>
        <w:rPr>
          <w:rFonts w:ascii="Times New Roman" w:eastAsia="Times New Roman" w:hAnsi="Times New Roman" w:cs="Times New Roman"/>
          <w:b/>
          <w:color w:val="000000"/>
        </w:rPr>
      </w:pPr>
    </w:p>
    <w:p w:rsidR="007445CC" w:rsidRPr="00616FE8" w:rsidRDefault="007445CC" w:rsidP="007445C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75C5C" w:rsidRPr="00616FE8" w:rsidRDefault="00675C5C" w:rsidP="007445C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370CA" w:rsidRPr="00616FE8" w:rsidRDefault="006370CA" w:rsidP="006370C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Требования к уровню подготовки учащихся к окончанию 7 класса</w:t>
      </w:r>
    </w:p>
    <w:p w:rsidR="00393DBB" w:rsidRPr="00616FE8" w:rsidRDefault="00837FED" w:rsidP="006370C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Изучение технологии в основной школе обеспечивает достижение личностных, метапредметных и предметных результатов.</w:t>
      </w:r>
    </w:p>
    <w:p w:rsidR="00837FED" w:rsidRPr="00616FE8" w:rsidRDefault="00837FED" w:rsidP="00235B1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Личностными результатами</w:t>
      </w: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освоения учащимися основной школы курса «Технология» являются:</w:t>
      </w:r>
    </w:p>
    <w:p w:rsidR="00837FED" w:rsidRPr="00616FE8" w:rsidRDefault="00837FED" w:rsidP="00235B17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проявление познавательных интересов и активности в данной области предметной технологической деятельности;</w:t>
      </w:r>
    </w:p>
    <w:p w:rsidR="00837FED" w:rsidRPr="00616FE8" w:rsidRDefault="00837FED" w:rsidP="00235B17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выражение желания учиться и трудиться в промышленном производстве для удовлетворения текущих и перспективных потребностей;</w:t>
      </w:r>
    </w:p>
    <w:p w:rsidR="00837FED" w:rsidRPr="00616FE8" w:rsidRDefault="00837FED" w:rsidP="00235B17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развитие трудолюбия и ответственности за качество своей деятельности;</w:t>
      </w:r>
    </w:p>
    <w:p w:rsidR="00837FED" w:rsidRPr="00616FE8" w:rsidRDefault="00837FED" w:rsidP="00235B17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овладение установками, нормами и правилами научной организации умственного и физического труда</w:t>
      </w:r>
    </w:p>
    <w:p w:rsidR="00837FED" w:rsidRPr="00616FE8" w:rsidRDefault="00837FED" w:rsidP="00235B17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самооценка умственных и физических способностей для труда в различных сферах с позиций будущей социализации и стратификации;</w:t>
      </w:r>
    </w:p>
    <w:p w:rsidR="00837FED" w:rsidRPr="00616FE8" w:rsidRDefault="00837FED" w:rsidP="00235B17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становление самоопределения в выбранной сфере будущей профессиональной деятельности;</w:t>
      </w:r>
    </w:p>
    <w:p w:rsidR="00837FED" w:rsidRPr="00616FE8" w:rsidRDefault="00837FED" w:rsidP="00235B17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планирование образовательной и профессиональной карьеры;</w:t>
      </w:r>
    </w:p>
    <w:p w:rsidR="00837FED" w:rsidRPr="00616FE8" w:rsidRDefault="00837FED" w:rsidP="00235B17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осознание необходимости общественно полезного труда как условия безопасной и эффективной социализации;</w:t>
      </w:r>
    </w:p>
    <w:p w:rsidR="00837FED" w:rsidRPr="00616FE8" w:rsidRDefault="00837FED" w:rsidP="00235B17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бережное отношение к природным и хозяйственным ресурсам;</w:t>
      </w:r>
    </w:p>
    <w:p w:rsidR="00837FED" w:rsidRPr="00616FE8" w:rsidRDefault="00837FED" w:rsidP="00235B17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готовность к рациональному ведению домашнего хозяйства;</w:t>
      </w:r>
    </w:p>
    <w:p w:rsidR="00837FED" w:rsidRPr="00616FE8" w:rsidRDefault="00837FED" w:rsidP="00235B17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проявление технико-технологического и экономического мышления при организации своей деятельности;</w:t>
      </w:r>
    </w:p>
    <w:p w:rsidR="00837FED" w:rsidRPr="00616FE8" w:rsidRDefault="00837FED" w:rsidP="00235B17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самооценка готовности к предпринимательской деятельности в сфере технического труда.</w:t>
      </w:r>
    </w:p>
    <w:p w:rsidR="00235B17" w:rsidRPr="00616FE8" w:rsidRDefault="00235B17" w:rsidP="00235B17">
      <w:pPr>
        <w:pStyle w:val="a5"/>
        <w:spacing w:after="0" w:line="360" w:lineRule="auto"/>
        <w:ind w:left="0" w:firstLine="709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Предметными результатами являются:</w:t>
      </w:r>
    </w:p>
    <w:p w:rsidR="00235B17" w:rsidRPr="00616FE8" w:rsidRDefault="00235B17" w:rsidP="00235B17">
      <w:pPr>
        <w:pStyle w:val="a5"/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способность рационально организовывать рабочее место;</w:t>
      </w:r>
    </w:p>
    <w:p w:rsidR="00235B17" w:rsidRPr="00616FE8" w:rsidRDefault="00235B17" w:rsidP="00235B17">
      <w:pPr>
        <w:pStyle w:val="a5"/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находить необходимую информацию в различных источниках;</w:t>
      </w:r>
    </w:p>
    <w:p w:rsidR="00235B17" w:rsidRPr="00616FE8" w:rsidRDefault="00235B17" w:rsidP="00235B17">
      <w:pPr>
        <w:pStyle w:val="a5"/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применять конструкторскую и технологическую документацию;</w:t>
      </w:r>
    </w:p>
    <w:p w:rsidR="00235B17" w:rsidRPr="00616FE8" w:rsidRDefault="00235B17" w:rsidP="00235B17">
      <w:pPr>
        <w:pStyle w:val="a5"/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составлять последовательность выполнения технологических операций для изготовления изделия или выполнения работ;</w:t>
      </w:r>
    </w:p>
    <w:p w:rsidR="00235B17" w:rsidRPr="00616FE8" w:rsidRDefault="00235B17" w:rsidP="00235B17">
      <w:pPr>
        <w:pStyle w:val="a5"/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конструировать, моделировать, изготавливать изделия</w:t>
      </w:r>
    </w:p>
    <w:p w:rsidR="00235B17" w:rsidRPr="00616FE8" w:rsidRDefault="00235B17" w:rsidP="00235B17">
      <w:pPr>
        <w:pStyle w:val="a5"/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выполнять по заданным критериям технологические операции с использованием ручных инструментов, приспособлений, машин, оборудования, электроприборов;</w:t>
      </w:r>
    </w:p>
    <w:p w:rsidR="00235B17" w:rsidRPr="00616FE8" w:rsidRDefault="00235B17" w:rsidP="00235B17">
      <w:pPr>
        <w:pStyle w:val="a5"/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соблюдать безопасные приемы труда и правила пользования ручными инструментами, машинами и электрооборудованием;</w:t>
      </w:r>
    </w:p>
    <w:p w:rsidR="00235B17" w:rsidRPr="00616FE8" w:rsidRDefault="00235B17" w:rsidP="00235B17">
      <w:pPr>
        <w:pStyle w:val="a5"/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осуществлять доступными мерительными средствами, измерительными приборами и визуально контроль качества изготавливаемого изделия (детали);</w:t>
      </w:r>
    </w:p>
    <w:p w:rsidR="00235B17" w:rsidRPr="00616FE8" w:rsidRDefault="00235B17" w:rsidP="00235B17">
      <w:pPr>
        <w:pStyle w:val="a5"/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находить и устранять допущенные дефекты;</w:t>
      </w:r>
    </w:p>
    <w:p w:rsidR="00235B17" w:rsidRPr="00616FE8" w:rsidRDefault="00235B17" w:rsidP="00235B17">
      <w:pPr>
        <w:pStyle w:val="a5"/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проводить разработку творческого проекта изготовления изделия или получения продукта с использованием освоенных технологий и доступных материалов;</w:t>
      </w:r>
    </w:p>
    <w:p w:rsidR="00235B17" w:rsidRPr="00616FE8" w:rsidRDefault="00235B17" w:rsidP="00235B17">
      <w:pPr>
        <w:pStyle w:val="a5"/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планировать работы с учетом имеющихся ресурсов и условий;</w:t>
      </w:r>
    </w:p>
    <w:p w:rsidR="00235B17" w:rsidRPr="00616FE8" w:rsidRDefault="00235B17" w:rsidP="00235B17">
      <w:pPr>
        <w:pStyle w:val="a5"/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распределять работу при коллективной деятельности; использовать приобретенные знания и умения в практической деятельности и повседневной жизни;</w:t>
      </w:r>
    </w:p>
    <w:p w:rsidR="00235B17" w:rsidRPr="00616FE8" w:rsidRDefault="00235B17" w:rsidP="00235B17">
      <w:pPr>
        <w:pStyle w:val="a5"/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понимания ценности материальной культуры для жизни и развития человека;</w:t>
      </w:r>
    </w:p>
    <w:p w:rsidR="00235B17" w:rsidRPr="00616FE8" w:rsidRDefault="00235B17" w:rsidP="00235B17">
      <w:pPr>
        <w:pStyle w:val="a5"/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развития творческих способностей и достижения высоких результатов преобразующей творческой деятельности человека;</w:t>
      </w:r>
    </w:p>
    <w:p w:rsidR="00235B17" w:rsidRPr="00616FE8" w:rsidRDefault="00235B17" w:rsidP="00235B17">
      <w:pPr>
        <w:pStyle w:val="a5"/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изготовления изделий декоративно-прикладного искусства для оформления интерьера;</w:t>
      </w:r>
    </w:p>
    <w:p w:rsidR="00235B17" w:rsidRPr="00616FE8" w:rsidRDefault="00235B17" w:rsidP="00235B17">
      <w:pPr>
        <w:pStyle w:val="a5"/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изготовления или ремонта изделий из различных материалов с использованием ручных инструментов, приспособлений, машин, оборудования;</w:t>
      </w:r>
    </w:p>
    <w:p w:rsidR="00235B17" w:rsidRPr="00616FE8" w:rsidRDefault="00235B17" w:rsidP="00235B17">
      <w:pPr>
        <w:pStyle w:val="a5"/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контроля качества выполняемых работ с применением мерительных, контрольных и разметочных инструментов;</w:t>
      </w:r>
    </w:p>
    <w:p w:rsidR="00235B17" w:rsidRPr="00616FE8" w:rsidRDefault="00235B17" w:rsidP="00235B17">
      <w:pPr>
        <w:pStyle w:val="a5"/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выполнения безопасных приемов труда и правил электробезопасности, санитарии и гигиены;</w:t>
      </w:r>
    </w:p>
    <w:p w:rsidR="00837FED" w:rsidRPr="00616FE8" w:rsidRDefault="00235B17" w:rsidP="00675C5C">
      <w:pPr>
        <w:pStyle w:val="a5"/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оценки затрат, необходимых для создания объекта или услуги;</w:t>
      </w:r>
    </w:p>
    <w:p w:rsidR="00837FED" w:rsidRPr="00616FE8" w:rsidRDefault="00837FED" w:rsidP="00675C5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Метапредметными результатами</w:t>
      </w: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освоения выпускниками основной школы курса «Технология» являются:</w:t>
      </w:r>
    </w:p>
    <w:p w:rsidR="00837FED" w:rsidRPr="00616FE8" w:rsidRDefault="00837FED" w:rsidP="00675C5C">
      <w:pPr>
        <w:pStyle w:val="a5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алгоритмизированное планирование процесса познавательно-трудовой деятельности;</w:t>
      </w:r>
    </w:p>
    <w:p w:rsidR="00837FED" w:rsidRPr="00616FE8" w:rsidRDefault="00837FED" w:rsidP="00675C5C">
      <w:pPr>
        <w:pStyle w:val="a5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</w:t>
      </w:r>
    </w:p>
    <w:p w:rsidR="00837FED" w:rsidRPr="00616FE8" w:rsidRDefault="00837FED" w:rsidP="00675C5C">
      <w:pPr>
        <w:pStyle w:val="a5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комбинирование известных алгоритмов технического и технологического творчества в ситуациях, не предполагающих стандартного применения одного из них;</w:t>
      </w:r>
    </w:p>
    <w:p w:rsidR="00837FED" w:rsidRPr="00616FE8" w:rsidRDefault="00837FED" w:rsidP="00675C5C">
      <w:pPr>
        <w:pStyle w:val="a5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CC399B" w:rsidRPr="00616FE8" w:rsidRDefault="00CC399B" w:rsidP="00CC399B">
      <w:pPr>
        <w:spacing w:after="0" w:line="36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7FED" w:rsidRPr="00616FE8" w:rsidRDefault="00837FED" w:rsidP="00837FE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Внесенные изменения;</w:t>
      </w:r>
    </w:p>
    <w:p w:rsidR="00837FED" w:rsidRPr="00616FE8" w:rsidRDefault="00837FED" w:rsidP="00837FE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Проектную деятельность с учащимися целесообразно проводить в конце программ обучения после изучения тематических блоков, обеспечивающих формирование компетенции</w:t>
      </w:r>
    </w:p>
    <w:p w:rsidR="00837FED" w:rsidRPr="00616FE8" w:rsidRDefault="00837FED" w:rsidP="00837FED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eastAsia="Times New Roman" w:hAnsi="Times New Roman" w:cs="Times New Roman"/>
          <w:color w:val="000000"/>
          <w:sz w:val="20"/>
          <w:szCs w:val="20"/>
        </w:rPr>
        <w:t>Для информационно-компьютерной поддержки учебного процесса предполагается пользование следующих программно-педагогических средств, реализуемых с помощью компьютера: слайд-лекций, программы обучения, игровые программы.</w:t>
      </w:r>
    </w:p>
    <w:p w:rsidR="00FF33A8" w:rsidRPr="00616FE8" w:rsidRDefault="00FF33A8" w:rsidP="00CC399B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CC399B" w:rsidRPr="00616FE8" w:rsidRDefault="00CC399B" w:rsidP="00CC399B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837FED" w:rsidRPr="00616FE8" w:rsidRDefault="00837FED" w:rsidP="0047230A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616FE8">
        <w:rPr>
          <w:rFonts w:ascii="Times New Roman" w:eastAsia="Calibri" w:hAnsi="Times New Roman" w:cs="Times New Roman"/>
          <w:b/>
          <w:sz w:val="20"/>
          <w:szCs w:val="20"/>
        </w:rPr>
        <w:t>Место предмета в учебном плане</w:t>
      </w:r>
    </w:p>
    <w:p w:rsidR="00837FED" w:rsidRPr="00616FE8" w:rsidRDefault="00837FED" w:rsidP="0047230A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37FED" w:rsidRPr="00616FE8" w:rsidRDefault="00837FED" w:rsidP="0047230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16FE8">
        <w:rPr>
          <w:rFonts w:ascii="Times New Roman" w:eastAsia="Calibri" w:hAnsi="Times New Roman" w:cs="Times New Roman"/>
          <w:sz w:val="20"/>
          <w:szCs w:val="20"/>
        </w:rPr>
        <w:t>Предмет «Технология» является необходимым компонентом общего образования школьников. Его содержание предоставляет молодым людям возможность бесконфликтно войти в мир искусственной, созданной людьми среды техники и технологий, которая называется техносферой и является главной составляющей окружающей человека действительности. Искусственная среда — техносфера — опосредует взаимодействие людей друг с другом, со сферой природы и с социумом.</w:t>
      </w:r>
    </w:p>
    <w:p w:rsidR="006370CA" w:rsidRPr="00616FE8" w:rsidRDefault="00837FED" w:rsidP="00097F3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hAnsi="Times New Roman" w:cs="Times New Roman"/>
          <w:color w:val="000000"/>
          <w:sz w:val="20"/>
          <w:szCs w:val="20"/>
        </w:rPr>
        <w:t xml:space="preserve"> На изучение предмета отводится 2 ч в неде</w:t>
      </w:r>
      <w:r w:rsidR="00097F3C" w:rsidRPr="00616FE8">
        <w:rPr>
          <w:rFonts w:ascii="Times New Roman" w:hAnsi="Times New Roman" w:cs="Times New Roman"/>
          <w:color w:val="000000"/>
          <w:sz w:val="20"/>
          <w:szCs w:val="20"/>
        </w:rPr>
        <w:t xml:space="preserve">лю, итого 68 ч за учебный год. </w:t>
      </w:r>
    </w:p>
    <w:p w:rsidR="006370CA" w:rsidRPr="00616FE8" w:rsidRDefault="006370CA" w:rsidP="0047230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37FED" w:rsidRPr="00616FE8" w:rsidRDefault="00837FED" w:rsidP="0047230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616FE8">
        <w:rPr>
          <w:rFonts w:ascii="Times New Roman" w:hAnsi="Times New Roman" w:cs="Times New Roman"/>
          <w:b/>
          <w:color w:val="000000"/>
          <w:sz w:val="20"/>
          <w:szCs w:val="20"/>
        </w:rPr>
        <w:t>Учебное и учебно-методическое обеспечение</w:t>
      </w:r>
    </w:p>
    <w:p w:rsidR="00837FED" w:rsidRPr="00616FE8" w:rsidRDefault="00837FED" w:rsidP="0047230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837FED" w:rsidRPr="00616FE8" w:rsidRDefault="00837FED" w:rsidP="0047230A">
      <w:pPr>
        <w:shd w:val="clear" w:color="auto" w:fill="FFFFFF"/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hAnsi="Times New Roman" w:cs="Times New Roman"/>
          <w:sz w:val="20"/>
          <w:szCs w:val="20"/>
          <w:lang w:eastAsia="ar-SA"/>
        </w:rPr>
        <w:t xml:space="preserve">   • </w:t>
      </w:r>
      <w:r w:rsidRPr="00616FE8">
        <w:rPr>
          <w:rFonts w:ascii="Times New Roman" w:hAnsi="Times New Roman" w:cs="Times New Roman"/>
          <w:color w:val="000000"/>
          <w:sz w:val="20"/>
          <w:szCs w:val="20"/>
        </w:rPr>
        <w:t xml:space="preserve">Стенды и плакаты по технике безопасности; </w:t>
      </w:r>
    </w:p>
    <w:p w:rsidR="00837FED" w:rsidRPr="00616FE8" w:rsidRDefault="00837FED" w:rsidP="0047230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616FE8">
        <w:rPr>
          <w:rFonts w:ascii="Times New Roman" w:hAnsi="Times New Roman" w:cs="Times New Roman"/>
          <w:sz w:val="20"/>
          <w:szCs w:val="20"/>
          <w:lang w:eastAsia="ar-SA"/>
        </w:rPr>
        <w:t xml:space="preserve">   • </w:t>
      </w:r>
      <w:r w:rsidRPr="00616FE8">
        <w:rPr>
          <w:rFonts w:ascii="Times New Roman" w:hAnsi="Times New Roman" w:cs="Times New Roman"/>
          <w:color w:val="000000"/>
          <w:sz w:val="20"/>
          <w:szCs w:val="20"/>
        </w:rPr>
        <w:t>компьютерные слайдовые презентации;</w:t>
      </w:r>
    </w:p>
    <w:p w:rsidR="00837FED" w:rsidRPr="00616FE8" w:rsidRDefault="00837FED" w:rsidP="0047230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616FE8">
        <w:rPr>
          <w:rFonts w:ascii="Times New Roman" w:hAnsi="Times New Roman" w:cs="Times New Roman"/>
          <w:sz w:val="20"/>
          <w:szCs w:val="20"/>
          <w:lang w:eastAsia="ar-SA"/>
        </w:rPr>
        <w:t xml:space="preserve">   • </w:t>
      </w:r>
      <w:r w:rsidRPr="00616FE8">
        <w:rPr>
          <w:rFonts w:ascii="Times New Roman" w:hAnsi="Times New Roman" w:cs="Times New Roman"/>
          <w:sz w:val="20"/>
          <w:szCs w:val="20"/>
        </w:rPr>
        <w:t>набор ручных инструментов и приспособлений;</w:t>
      </w:r>
    </w:p>
    <w:p w:rsidR="00837FED" w:rsidRPr="00616FE8" w:rsidRDefault="00837FED" w:rsidP="0047230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616FE8">
        <w:rPr>
          <w:rFonts w:ascii="Times New Roman" w:hAnsi="Times New Roman" w:cs="Times New Roman"/>
          <w:sz w:val="20"/>
          <w:szCs w:val="20"/>
          <w:lang w:eastAsia="ar-SA"/>
        </w:rPr>
        <w:t xml:space="preserve">   • </w:t>
      </w:r>
      <w:r w:rsidRPr="00616FE8">
        <w:rPr>
          <w:rFonts w:ascii="Times New Roman" w:hAnsi="Times New Roman" w:cs="Times New Roman"/>
          <w:sz w:val="20"/>
          <w:szCs w:val="20"/>
        </w:rPr>
        <w:t>обору</w:t>
      </w:r>
      <w:r w:rsidRPr="00616FE8">
        <w:rPr>
          <w:rFonts w:ascii="Times New Roman" w:hAnsi="Times New Roman" w:cs="Times New Roman"/>
          <w:sz w:val="20"/>
          <w:szCs w:val="20"/>
        </w:rPr>
        <w:softHyphen/>
        <w:t>дование для лабораторно-практических работ;</w:t>
      </w:r>
    </w:p>
    <w:p w:rsidR="00837FED" w:rsidRPr="00616FE8" w:rsidRDefault="00837FED" w:rsidP="0047230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616FE8">
        <w:rPr>
          <w:rFonts w:ascii="Times New Roman" w:hAnsi="Times New Roman" w:cs="Times New Roman"/>
          <w:sz w:val="20"/>
          <w:szCs w:val="20"/>
          <w:lang w:eastAsia="ar-SA"/>
        </w:rPr>
        <w:t xml:space="preserve">   • </w:t>
      </w:r>
      <w:r w:rsidRPr="00616FE8">
        <w:rPr>
          <w:rFonts w:ascii="Times New Roman" w:hAnsi="Times New Roman" w:cs="Times New Roman"/>
          <w:sz w:val="20"/>
          <w:szCs w:val="20"/>
        </w:rPr>
        <w:t>набор электроприборов, машин, оборудования.</w:t>
      </w:r>
    </w:p>
    <w:p w:rsidR="005F1E51" w:rsidRPr="00616FE8" w:rsidRDefault="005F1E51" w:rsidP="0047230A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</w:p>
    <w:p w:rsidR="00A162E1" w:rsidRPr="00616FE8" w:rsidRDefault="00A162E1" w:rsidP="00A162E1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Список учебно-методической литературы</w:t>
      </w:r>
    </w:p>
    <w:p w:rsidR="00A162E1" w:rsidRPr="00616FE8" w:rsidRDefault="00A162E1" w:rsidP="00A162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Учебно-методический комплект </w:t>
      </w:r>
    </w:p>
    <w:p w:rsidR="00A162E1" w:rsidRPr="00616FE8" w:rsidRDefault="00A162E1" w:rsidP="00A162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1. Учебник «Технология» для учащихся 7 класса общеобразовательных организаций (Тищенко А.Т., Симоненко В.Д. – М.</w:t>
      </w:r>
      <w:proofErr w:type="gram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spellStart"/>
      <w:proofErr w:type="gram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Вентана-Граф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, 2014)</w:t>
      </w:r>
    </w:p>
    <w:p w:rsidR="00A162E1" w:rsidRPr="00616FE8" w:rsidRDefault="00A162E1" w:rsidP="00A162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Рабочая тетрадь «Технология. Индустриальные технологии» для 7 класса (Тищенко А.Т.,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Буглаева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Н.А. – М.</w:t>
      </w:r>
      <w:proofErr w:type="gram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spellStart"/>
      <w:proofErr w:type="gram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Вентана-Граф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, 2013)</w:t>
      </w:r>
    </w:p>
    <w:p w:rsidR="00A162E1" w:rsidRPr="00616FE8" w:rsidRDefault="00A162E1" w:rsidP="00A162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 Боровков, Ю. А. Технический справочник учителя </w:t>
      </w:r>
      <w:r w:rsidR="0047230A"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труда:</w:t>
      </w: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пособие для учителей 4–8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кл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/Ю. А. Боровков, С. Ф.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Легорнев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Б. А.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Черепашенец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– 6-е изд.,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перераб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и доп. – </w:t>
      </w:r>
      <w:r w:rsidR="0047230A"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М.:</w:t>
      </w: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Просвещение,2009. </w:t>
      </w:r>
    </w:p>
    <w:p w:rsidR="00A162E1" w:rsidRPr="00616FE8" w:rsidRDefault="00A162E1" w:rsidP="00A162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Ворошин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Г. Б. Занятие по трудовому обучению. 7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кл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. Обработка древесины, металла, электротехнические и другие работы, ремонтные работы в быту</w:t>
      </w:r>
      <w:proofErr w:type="gram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пособие для учителя труда/</w:t>
      </w:r>
    </w:p>
    <w:p w:rsidR="00A162E1" w:rsidRPr="00616FE8" w:rsidRDefault="00A162E1" w:rsidP="00A162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Б.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Ворошин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А. А. Воронов, А. И.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Гедвилло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[и др.]</w:t>
      </w:r>
      <w:proofErr w:type="gram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;</w:t>
      </w:r>
      <w:proofErr w:type="gram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 ред. Д. А. Тхоржевского. – 2-е изд.,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перераб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и доп. – М. : Просвещение, 2009. </w:t>
      </w:r>
    </w:p>
    <w:p w:rsidR="00A162E1" w:rsidRPr="00616FE8" w:rsidRDefault="00A162E1" w:rsidP="00A162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Дополнительная литература </w:t>
      </w:r>
    </w:p>
    <w:p w:rsidR="00A162E1" w:rsidRPr="00616FE8" w:rsidRDefault="00A162E1" w:rsidP="00A162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1. Дополнительное образование и воспитание</w:t>
      </w:r>
      <w:proofErr w:type="gram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журн. – 2010. – № 3. </w:t>
      </w:r>
    </w:p>
    <w:p w:rsidR="00A162E1" w:rsidRPr="00616FE8" w:rsidRDefault="00A162E1" w:rsidP="00A162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Коваленко, В. И. Объекты труда. 7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кл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. Обработка древесины и металла</w:t>
      </w:r>
      <w:proofErr w:type="gram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пособие для учителя / В. И. Коваленко, В. В.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Кулененок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. – М.</w:t>
      </w:r>
      <w:proofErr w:type="gram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Просвещение, 2009. </w:t>
      </w:r>
    </w:p>
    <w:p w:rsidR="00A162E1" w:rsidRPr="00616FE8" w:rsidRDefault="00A162E1" w:rsidP="00A162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3.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Копелевич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В. Г. Слесарное дело / В. Г.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Копелевич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, И. Г. Спиридонов, Г. П. Буфетов. – М.</w:t>
      </w:r>
      <w:proofErr w:type="gram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Просвещение, 2009. </w:t>
      </w:r>
    </w:p>
    <w:p w:rsidR="00A162E1" w:rsidRPr="00616FE8" w:rsidRDefault="00A162E1" w:rsidP="00A162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Маркуша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А. М. Про молоток, клещи и другие нужные вещи / А. М.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Маркуша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. – Минск</w:t>
      </w:r>
      <w:proofErr w:type="gram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Нар</w:t>
      </w:r>
      <w:proofErr w:type="gram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proofErr w:type="gram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proofErr w:type="gram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света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2008. </w:t>
      </w:r>
    </w:p>
    <w:p w:rsidR="00A162E1" w:rsidRPr="00616FE8" w:rsidRDefault="00A162E1" w:rsidP="00A162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Рихвк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, Э. Обработка древесины в школьных мастерских</w:t>
      </w:r>
      <w:proofErr w:type="gram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книга для учителей технического труда и руководителей кружков / Э. </w:t>
      </w:r>
      <w:proofErr w:type="spell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Рихвк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. – М.</w:t>
      </w:r>
      <w:proofErr w:type="gram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Просвещение, 2010. </w:t>
      </w:r>
    </w:p>
    <w:p w:rsidR="00A162E1" w:rsidRPr="00616FE8" w:rsidRDefault="00A162E1" w:rsidP="00A162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 Сасова, И. А. Технология. 5–8 </w:t>
      </w:r>
      <w:r w:rsidR="0047230A"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классы:</w:t>
      </w: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программа / И. А. Сасова, А. В. Марченко. – М.</w:t>
      </w:r>
      <w:proofErr w:type="gramStart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spellStart"/>
      <w:proofErr w:type="gram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Вентана-Граф</w:t>
      </w:r>
      <w:proofErr w:type="spellEnd"/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2011. </w:t>
      </w:r>
    </w:p>
    <w:p w:rsidR="00A162E1" w:rsidRPr="00616FE8" w:rsidRDefault="00A162E1" w:rsidP="00A162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Интернет ресурсы по основным разделам технологи</w:t>
      </w:r>
    </w:p>
    <w:p w:rsidR="00A162E1" w:rsidRPr="00616FE8" w:rsidRDefault="00A162E1" w:rsidP="00A162E1">
      <w:pPr>
        <w:numPr>
          <w:ilvl w:val="0"/>
          <w:numId w:val="10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Образовательный портал «Непрерывная подготовка учителя технологии»: http://tehnologi.su</w:t>
      </w:r>
    </w:p>
    <w:p w:rsidR="00A162E1" w:rsidRPr="00616FE8" w:rsidRDefault="00A162E1" w:rsidP="00A162E1">
      <w:pPr>
        <w:numPr>
          <w:ilvl w:val="0"/>
          <w:numId w:val="10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Сообщество взаимопомощи учителей: Pedsovet.su — http://pedsovet.su/load/212</w:t>
      </w:r>
    </w:p>
    <w:p w:rsidR="00A162E1" w:rsidRPr="00616FE8" w:rsidRDefault="00A162E1" w:rsidP="00A162E1">
      <w:pPr>
        <w:numPr>
          <w:ilvl w:val="0"/>
          <w:numId w:val="10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Образовательный сайт «ИКТ на уроках технологии»: http://ikt45.ru/</w:t>
      </w:r>
    </w:p>
    <w:p w:rsidR="00A162E1" w:rsidRPr="00616FE8" w:rsidRDefault="00A162E1" w:rsidP="00A162E1">
      <w:pPr>
        <w:numPr>
          <w:ilvl w:val="0"/>
          <w:numId w:val="10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Сообщество учителей технологии: http://www.edu54.ru/node/87333</w:t>
      </w:r>
    </w:p>
    <w:p w:rsidR="00A162E1" w:rsidRPr="00616FE8" w:rsidRDefault="00A162E1" w:rsidP="00A162E1">
      <w:pPr>
        <w:numPr>
          <w:ilvl w:val="0"/>
          <w:numId w:val="10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Сообщество учителей технологии «Уроки творчества: искусство и технология в школе»: http://www.it-n.ru/communities.aspx?cat_no=4262&amp;tmpl=com</w:t>
      </w:r>
    </w:p>
    <w:p w:rsidR="00A162E1" w:rsidRPr="00616FE8" w:rsidRDefault="00A162E1" w:rsidP="00A162E1">
      <w:pPr>
        <w:numPr>
          <w:ilvl w:val="0"/>
          <w:numId w:val="10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Библиотека разработок по технологии: http://nsportal.ru/shkola/tekhnologiya/library</w:t>
      </w:r>
    </w:p>
    <w:p w:rsidR="00A162E1" w:rsidRPr="00616FE8" w:rsidRDefault="00A162E1" w:rsidP="00A162E1">
      <w:pPr>
        <w:numPr>
          <w:ilvl w:val="0"/>
          <w:numId w:val="10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Сайт «Лобзик»: http://www.lobzik.pri.ee/modules/news/</w:t>
      </w:r>
    </w:p>
    <w:p w:rsidR="00A162E1" w:rsidRPr="00616FE8" w:rsidRDefault="00A162E1" w:rsidP="00A162E1">
      <w:pPr>
        <w:numPr>
          <w:ilvl w:val="0"/>
          <w:numId w:val="10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>Сайт учителя технологии Трудовик 45: http://trudovik45.ru</w:t>
      </w:r>
    </w:p>
    <w:p w:rsidR="00616FE8" w:rsidRPr="00616FE8" w:rsidRDefault="00A162E1" w:rsidP="00616FE8">
      <w:pPr>
        <w:numPr>
          <w:ilvl w:val="0"/>
          <w:numId w:val="10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616FE8" w:rsidRPr="00616FE8" w:rsidSect="00616FE8">
          <w:pgSz w:w="11906" w:h="16838"/>
          <w:pgMar w:top="851" w:right="1134" w:bottom="1701" w:left="1134" w:header="709" w:footer="709" w:gutter="0"/>
          <w:cols w:space="708"/>
          <w:docGrid w:linePitch="360"/>
        </w:sectPr>
      </w:pPr>
      <w:r w:rsidRPr="00616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Сайт учителя-эксперта Технологии: </w:t>
      </w:r>
      <w:r w:rsidRPr="00616FE8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  <w:t>http://technologys.info</w:t>
      </w:r>
    </w:p>
    <w:p w:rsidR="00837FED" w:rsidRPr="00837FED" w:rsidRDefault="00837FED" w:rsidP="00616FE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37FED">
        <w:rPr>
          <w:rFonts w:ascii="Times New Roman" w:eastAsia="Times New Roman" w:hAnsi="Times New Roman" w:cs="Times New Roman"/>
          <w:b/>
          <w:lang w:eastAsia="ru-RU"/>
        </w:rPr>
        <w:lastRenderedPageBreak/>
        <w:t>Календарно-тематическое планирование</w:t>
      </w:r>
    </w:p>
    <w:p w:rsidR="00837FED" w:rsidRPr="00837FED" w:rsidRDefault="00837FED" w:rsidP="00616FE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37FED">
        <w:rPr>
          <w:rFonts w:ascii="Times New Roman" w:eastAsia="Times New Roman" w:hAnsi="Times New Roman" w:cs="Times New Roman"/>
          <w:b/>
          <w:lang w:eastAsia="ru-RU"/>
        </w:rPr>
        <w:t>уроков технологии</w:t>
      </w:r>
      <w:r w:rsidR="00A66DF6">
        <w:rPr>
          <w:rFonts w:ascii="Times New Roman" w:eastAsia="Times New Roman" w:hAnsi="Times New Roman" w:cs="Times New Roman"/>
          <w:b/>
          <w:lang w:eastAsia="ru-RU"/>
        </w:rPr>
        <w:t xml:space="preserve"> 7</w:t>
      </w:r>
      <w:r w:rsidRPr="00837FED">
        <w:rPr>
          <w:rFonts w:ascii="Times New Roman" w:eastAsia="Times New Roman" w:hAnsi="Times New Roman" w:cs="Times New Roman"/>
          <w:b/>
          <w:lang w:eastAsia="ru-RU"/>
        </w:rPr>
        <w:t xml:space="preserve"> класс</w:t>
      </w:r>
    </w:p>
    <w:tbl>
      <w:tblPr>
        <w:tblStyle w:val="a3"/>
        <w:tblW w:w="0" w:type="auto"/>
        <w:jc w:val="center"/>
        <w:tblLook w:val="04A0"/>
      </w:tblPr>
      <w:tblGrid>
        <w:gridCol w:w="555"/>
        <w:gridCol w:w="2993"/>
        <w:gridCol w:w="814"/>
        <w:gridCol w:w="2951"/>
        <w:gridCol w:w="2936"/>
        <w:gridCol w:w="2507"/>
        <w:gridCol w:w="841"/>
        <w:gridCol w:w="906"/>
      </w:tblGrid>
      <w:tr w:rsidR="00837FED" w:rsidRPr="00837FED" w:rsidTr="003F4A82">
        <w:trPr>
          <w:trHeight w:val="495"/>
          <w:jc w:val="center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FED" w:rsidRPr="00837FED" w:rsidRDefault="00837FED" w:rsidP="00837FED">
            <w:pPr>
              <w:jc w:val="center"/>
              <w:rPr>
                <w:rFonts w:ascii="Times New Roman" w:hAnsi="Times New Roman"/>
                <w:b/>
              </w:rPr>
            </w:pPr>
            <w:r w:rsidRPr="00837FED">
              <w:rPr>
                <w:rFonts w:ascii="Times New Roman" w:hAnsi="Times New Roman"/>
                <w:b/>
              </w:rPr>
              <w:t>№</w:t>
            </w:r>
          </w:p>
          <w:p w:rsidR="00837FED" w:rsidRPr="00837FED" w:rsidRDefault="00837FED" w:rsidP="00837FED">
            <w:pPr>
              <w:jc w:val="center"/>
              <w:rPr>
                <w:rFonts w:ascii="Times New Roman" w:hAnsi="Times New Roman"/>
                <w:b/>
              </w:rPr>
            </w:pPr>
            <w:r w:rsidRPr="00837FED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3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FED" w:rsidRPr="00837FED" w:rsidRDefault="00837FED" w:rsidP="00837FED">
            <w:pPr>
              <w:jc w:val="center"/>
              <w:rPr>
                <w:rFonts w:ascii="Times New Roman" w:hAnsi="Times New Roman"/>
                <w:b/>
              </w:rPr>
            </w:pPr>
            <w:r w:rsidRPr="00837FED"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FED" w:rsidRPr="00837FED" w:rsidRDefault="00837FED" w:rsidP="00837FED">
            <w:pPr>
              <w:jc w:val="center"/>
              <w:rPr>
                <w:rFonts w:ascii="Times New Roman" w:hAnsi="Times New Roman"/>
                <w:b/>
              </w:rPr>
            </w:pPr>
            <w:r w:rsidRPr="00837FED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2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FED" w:rsidRPr="00837FED" w:rsidRDefault="00837FED" w:rsidP="00837FED">
            <w:pPr>
              <w:jc w:val="center"/>
              <w:rPr>
                <w:rFonts w:ascii="Times New Roman" w:hAnsi="Times New Roman"/>
                <w:b/>
              </w:rPr>
            </w:pPr>
            <w:r w:rsidRPr="00837FED">
              <w:rPr>
                <w:rFonts w:ascii="Times New Roman" w:hAnsi="Times New Roman"/>
                <w:b/>
              </w:rPr>
              <w:t>Элементы содержания Планируемые результаты</w:t>
            </w:r>
          </w:p>
          <w:p w:rsidR="00837FED" w:rsidRPr="00837FED" w:rsidRDefault="00837FED" w:rsidP="00837FED">
            <w:pPr>
              <w:jc w:val="center"/>
              <w:rPr>
                <w:rFonts w:ascii="Times New Roman" w:hAnsi="Times New Roman"/>
                <w:b/>
              </w:rPr>
            </w:pPr>
            <w:r w:rsidRPr="00837FED">
              <w:rPr>
                <w:rFonts w:ascii="Times New Roman" w:hAnsi="Times New Roman"/>
                <w:b/>
              </w:rPr>
              <w:t>(предметные)</w:t>
            </w:r>
          </w:p>
          <w:p w:rsidR="00837FED" w:rsidRPr="00837FED" w:rsidRDefault="00837FED" w:rsidP="00837FE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FED" w:rsidRPr="00837FED" w:rsidRDefault="00837FED" w:rsidP="00837FED">
            <w:pPr>
              <w:jc w:val="center"/>
              <w:rPr>
                <w:rFonts w:ascii="Times New Roman" w:hAnsi="Times New Roman"/>
                <w:b/>
              </w:rPr>
            </w:pPr>
            <w:r w:rsidRPr="00837FED">
              <w:rPr>
                <w:rFonts w:ascii="Times New Roman" w:hAnsi="Times New Roman"/>
                <w:b/>
              </w:rPr>
              <w:t>Планируемые результаты</w:t>
            </w:r>
            <w:r w:rsidRPr="00837FED">
              <w:rPr>
                <w:rFonts w:ascii="Times New Roman" w:hAnsi="Times New Roman"/>
                <w:b/>
              </w:rPr>
              <w:br/>
              <w:t>Характеристика деятельности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FED" w:rsidRPr="00837FED" w:rsidRDefault="00837FED" w:rsidP="00837FED">
            <w:pPr>
              <w:rPr>
                <w:rFonts w:ascii="Times New Roman" w:hAnsi="Times New Roman"/>
                <w:b/>
              </w:rPr>
            </w:pPr>
            <w:r w:rsidRPr="00837FED">
              <w:rPr>
                <w:rFonts w:ascii="Times New Roman" w:hAnsi="Times New Roman"/>
                <w:b/>
              </w:rPr>
              <w:t>Дата по плану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FED" w:rsidRPr="00837FED" w:rsidRDefault="00837FED" w:rsidP="00837FED">
            <w:pPr>
              <w:rPr>
                <w:rFonts w:ascii="Times New Roman" w:hAnsi="Times New Roman"/>
                <w:b/>
              </w:rPr>
            </w:pPr>
            <w:r w:rsidRPr="00837FED">
              <w:rPr>
                <w:rFonts w:ascii="Times New Roman" w:hAnsi="Times New Roman"/>
                <w:b/>
              </w:rPr>
              <w:t>Дата по факту</w:t>
            </w:r>
          </w:p>
        </w:tc>
      </w:tr>
      <w:tr w:rsidR="00837FED" w:rsidRPr="00837FED" w:rsidTr="003F4A82">
        <w:trPr>
          <w:trHeight w:val="49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FED" w:rsidRPr="00837FED" w:rsidRDefault="00837FED" w:rsidP="00837FE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FED" w:rsidRPr="00837FED" w:rsidRDefault="00837FED" w:rsidP="00837FE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FED" w:rsidRPr="00837FED" w:rsidRDefault="00837FED" w:rsidP="00837FE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FED" w:rsidRPr="00837FED" w:rsidRDefault="00837FED" w:rsidP="00837FE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FED" w:rsidRPr="00837FED" w:rsidRDefault="00837FED" w:rsidP="00837FED">
            <w:pPr>
              <w:jc w:val="center"/>
              <w:rPr>
                <w:rFonts w:ascii="Times New Roman" w:hAnsi="Times New Roman"/>
                <w:b/>
              </w:rPr>
            </w:pPr>
            <w:r w:rsidRPr="00837FED">
              <w:rPr>
                <w:rFonts w:ascii="Times New Roman" w:hAnsi="Times New Roman"/>
                <w:b/>
              </w:rPr>
              <w:t>Личностные УУД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FED" w:rsidRPr="00837FED" w:rsidRDefault="00837FED" w:rsidP="00837FED">
            <w:pPr>
              <w:jc w:val="center"/>
              <w:rPr>
                <w:rFonts w:ascii="Times New Roman" w:hAnsi="Times New Roman"/>
                <w:b/>
              </w:rPr>
            </w:pPr>
            <w:r w:rsidRPr="00837FED">
              <w:rPr>
                <w:rFonts w:ascii="Times New Roman" w:hAnsi="Times New Roman"/>
                <w:b/>
              </w:rPr>
              <w:t>Метапредметные УУД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FED" w:rsidRPr="00837FED" w:rsidRDefault="00837FED" w:rsidP="00837FE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FED" w:rsidRPr="00837FED" w:rsidRDefault="00837FED" w:rsidP="00837FED">
            <w:pPr>
              <w:rPr>
                <w:rFonts w:ascii="Times New Roman" w:hAnsi="Times New Roman"/>
                <w:b/>
              </w:rPr>
            </w:pPr>
          </w:p>
        </w:tc>
      </w:tr>
      <w:tr w:rsidR="00837FED" w:rsidRPr="00837FED" w:rsidTr="003F4A82">
        <w:trPr>
          <w:trHeight w:val="252"/>
          <w:jc w:val="center"/>
        </w:trPr>
        <w:tc>
          <w:tcPr>
            <w:tcW w:w="14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FED" w:rsidRPr="00837FED" w:rsidRDefault="003F4A82" w:rsidP="003F4A82">
            <w:pPr>
              <w:jc w:val="center"/>
              <w:rPr>
                <w:rFonts w:ascii="Times New Roman" w:hAnsi="Times New Roman"/>
                <w:b/>
              </w:rPr>
            </w:pPr>
            <w:r w:rsidRPr="003F4A82">
              <w:rPr>
                <w:rFonts w:ascii="Times New Roman" w:hAnsi="Times New Roman"/>
                <w:b/>
              </w:rPr>
              <w:t xml:space="preserve">Технология обработки древесины. Элементы техники. </w:t>
            </w:r>
            <w:r w:rsidR="002740B5">
              <w:rPr>
                <w:rFonts w:ascii="Times New Roman" w:hAnsi="Times New Roman"/>
                <w:b/>
              </w:rPr>
              <w:t>(</w:t>
            </w:r>
            <w:r w:rsidRPr="003F4A82">
              <w:rPr>
                <w:rFonts w:ascii="Times New Roman" w:hAnsi="Times New Roman"/>
                <w:b/>
              </w:rPr>
              <w:t>24 часа</w:t>
            </w:r>
            <w:r w:rsidR="002740B5">
              <w:rPr>
                <w:rFonts w:ascii="Times New Roman" w:hAnsi="Times New Roman"/>
                <w:b/>
              </w:rPr>
              <w:t>)</w:t>
            </w:r>
            <w:r w:rsidRPr="003F4A82">
              <w:rPr>
                <w:rFonts w:ascii="Times New Roman" w:hAnsi="Times New Roman"/>
                <w:b/>
              </w:rPr>
              <w:t>.</w:t>
            </w:r>
          </w:p>
        </w:tc>
      </w:tr>
      <w:tr w:rsidR="002E20CD" w:rsidRPr="00837FED" w:rsidTr="00775A2D">
        <w:trPr>
          <w:trHeight w:val="837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0CD" w:rsidRPr="00837FED" w:rsidRDefault="002E20CD" w:rsidP="002E20CD">
            <w:pPr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1-2</w:t>
            </w:r>
          </w:p>
        </w:tc>
        <w:tc>
          <w:tcPr>
            <w:tcW w:w="3013" w:type="dxa"/>
            <w:hideMark/>
          </w:tcPr>
          <w:p w:rsidR="002E20CD" w:rsidRPr="00195229" w:rsidRDefault="002E20CD" w:rsidP="002E20CD">
            <w:pPr>
              <w:rPr>
                <w:rFonts w:ascii="Times New Roman" w:hAnsi="Times New Roman"/>
                <w:sz w:val="24"/>
                <w:szCs w:val="24"/>
              </w:rPr>
            </w:pPr>
            <w:r w:rsidRPr="00195229">
              <w:rPr>
                <w:rFonts w:ascii="Times New Roman" w:hAnsi="Times New Roman"/>
                <w:color w:val="1C2D24"/>
                <w:sz w:val="23"/>
                <w:szCs w:val="23"/>
                <w:lang w:bidi="he-IL"/>
              </w:rPr>
              <w:t xml:space="preserve">Технологические свойства древесины. 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0CD" w:rsidRPr="00837FED" w:rsidRDefault="002E20CD" w:rsidP="002E20C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2E20CD" w:rsidRPr="00DA0F5C" w:rsidRDefault="002E20CD" w:rsidP="002E20CD">
            <w:pPr>
              <w:rPr>
                <w:rFonts w:ascii="Times New Roman" w:hAnsi="Times New Roman"/>
              </w:rPr>
            </w:pPr>
            <w:r w:rsidRPr="00DA0F5C">
              <w:rPr>
                <w:rFonts w:ascii="Times New Roman" w:hAnsi="Times New Roman"/>
              </w:rPr>
              <w:t xml:space="preserve">Содержание и организация обучения технологии. Организация рабочего места. Правила безопасной работы.       Строение древесины. Характеристика основных пород. Основные физико-механические свойства. Определение плотности, влажности. Зависимость области применения древесины от ее свойств. </w:t>
            </w:r>
          </w:p>
          <w:p w:rsidR="002E20CD" w:rsidRPr="00DA0F5C" w:rsidRDefault="002E20CD" w:rsidP="002E20CD">
            <w:pPr>
              <w:rPr>
                <w:rFonts w:ascii="Times New Roman" w:hAnsi="Times New Roman"/>
              </w:rPr>
            </w:pPr>
          </w:p>
          <w:p w:rsidR="002E20CD" w:rsidRPr="00DA0F5C" w:rsidRDefault="002E20CD" w:rsidP="002E20CD">
            <w:pPr>
              <w:rPr>
                <w:rFonts w:ascii="Times New Roman" w:hAnsi="Times New Roman"/>
              </w:rPr>
            </w:pPr>
          </w:p>
        </w:tc>
        <w:tc>
          <w:tcPr>
            <w:tcW w:w="2946" w:type="dxa"/>
          </w:tcPr>
          <w:p w:rsidR="002E20CD" w:rsidRPr="00195229" w:rsidRDefault="002E20CD" w:rsidP="002E20CD">
            <w:pPr>
              <w:rPr>
                <w:rFonts w:ascii="Times New Roman" w:hAnsi="Times New Roman"/>
                <w:sz w:val="24"/>
                <w:szCs w:val="24"/>
              </w:rPr>
            </w:pPr>
            <w:r w:rsidRPr="002E20CD">
              <w:rPr>
                <w:rFonts w:ascii="Times New Roman" w:eastAsia="Times New Roman" w:hAnsi="Times New Roman"/>
                <w:bCs/>
                <w:iCs/>
                <w:color w:val="000000"/>
              </w:rPr>
              <w:t>Соблюдение</w:t>
            </w:r>
            <w:r>
              <w:rPr>
                <w:rFonts w:ascii="Times New Roman" w:eastAsia="Times New Roman" w:hAnsi="Times New Roman"/>
                <w:color w:val="000000"/>
              </w:rPr>
              <w:t>правил</w:t>
            </w:r>
            <w:r w:rsidRPr="00195229">
              <w:rPr>
                <w:rFonts w:ascii="Times New Roman" w:eastAsia="Times New Roman" w:hAnsi="Times New Roman"/>
                <w:color w:val="000000"/>
              </w:rPr>
              <w:t xml:space="preserve"> поведения и техник</w:t>
            </w:r>
            <w:r>
              <w:rPr>
                <w:rFonts w:ascii="Times New Roman" w:eastAsia="Times New Roman" w:hAnsi="Times New Roman"/>
                <w:color w:val="000000"/>
              </w:rPr>
              <w:t>и</w:t>
            </w:r>
            <w:r w:rsidRPr="00195229">
              <w:rPr>
                <w:rFonts w:ascii="Times New Roman" w:eastAsia="Times New Roman" w:hAnsi="Times New Roman"/>
                <w:color w:val="000000"/>
              </w:rPr>
              <w:t xml:space="preserve"> безопасности при выполнении приемов труда; древесные материалы; физические и механические свойства древесины; о правилах определениях влажности и плотности древесины; правила сушки и хранения древесины. </w:t>
            </w:r>
            <w:r>
              <w:rPr>
                <w:rFonts w:ascii="Times New Roman" w:eastAsia="Times New Roman" w:hAnsi="Times New Roman"/>
                <w:color w:val="000000"/>
              </w:rPr>
              <w:t>Уметь</w:t>
            </w:r>
            <w:r w:rsidRPr="00195229">
              <w:rPr>
                <w:rFonts w:ascii="Times New Roman" w:eastAsia="Times New Roman" w:hAnsi="Times New Roman"/>
                <w:color w:val="000000"/>
              </w:rPr>
              <w:t>организовать рабочее место; определять свойства древесины; плотность и влажность древесины.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B8" w:rsidRPr="00495BB8" w:rsidRDefault="00495BB8" w:rsidP="00495B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Получать</w:t>
            </w:r>
            <w:r w:rsidRPr="00495BB8">
              <w:rPr>
                <w:rFonts w:ascii="Times New Roman" w:hAnsi="Times New Roman"/>
                <w:bCs/>
              </w:rPr>
              <w:t xml:space="preserve"> информацию в разных формах: устного и письменного сообщения, рисунка, таблицы; умение извлекать информацию из текста</w:t>
            </w:r>
            <w:r w:rsidR="007B5767">
              <w:rPr>
                <w:rFonts w:ascii="Times New Roman" w:hAnsi="Times New Roman"/>
                <w:bCs/>
              </w:rPr>
              <w:t>.</w:t>
            </w:r>
            <w:r w:rsidRPr="00495BB8">
              <w:rPr>
                <w:rFonts w:ascii="Times New Roman" w:hAnsi="Times New Roman"/>
              </w:rPr>
              <w:t>В сотрудничестве с учителем учиться ставить новые учебные задачи, составлять план работы, участвовать в коллективном обсуждении проблем, задавать вопросы.</w:t>
            </w:r>
          </w:p>
          <w:p w:rsidR="002E20CD" w:rsidRPr="00837FED" w:rsidRDefault="002E20CD" w:rsidP="002E20CD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CD" w:rsidRPr="00837FED" w:rsidRDefault="002E20CD" w:rsidP="002E20C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CD" w:rsidRPr="00837FED" w:rsidRDefault="002E20CD" w:rsidP="002E20CD">
            <w:pPr>
              <w:rPr>
                <w:rFonts w:ascii="Times New Roman" w:hAnsi="Times New Roman"/>
              </w:rPr>
            </w:pPr>
          </w:p>
        </w:tc>
      </w:tr>
      <w:tr w:rsidR="002E20CD" w:rsidRPr="00837FED" w:rsidTr="00775A2D">
        <w:trPr>
          <w:trHeight w:val="737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CD" w:rsidRPr="00837FED" w:rsidRDefault="002E20CD" w:rsidP="002E20CD">
            <w:pPr>
              <w:rPr>
                <w:rFonts w:ascii="Times New Roman" w:hAnsi="Times New Roman"/>
                <w:spacing w:val="-1"/>
              </w:rPr>
            </w:pPr>
            <w:r w:rsidRPr="00837FED">
              <w:rPr>
                <w:rFonts w:ascii="Times New Roman" w:hAnsi="Times New Roman"/>
                <w:spacing w:val="-1"/>
              </w:rPr>
              <w:t>3-4</w:t>
            </w:r>
          </w:p>
        </w:tc>
        <w:tc>
          <w:tcPr>
            <w:tcW w:w="3013" w:type="dxa"/>
          </w:tcPr>
          <w:p w:rsidR="002E20CD" w:rsidRPr="00195229" w:rsidRDefault="002E20CD" w:rsidP="002E20CD">
            <w:pPr>
              <w:rPr>
                <w:rFonts w:ascii="Times New Roman" w:hAnsi="Times New Roman"/>
                <w:sz w:val="24"/>
                <w:szCs w:val="24"/>
              </w:rPr>
            </w:pP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Р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>аз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рабо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>т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к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 xml:space="preserve">а 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конструкции д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>ет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али и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 xml:space="preserve">з 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древесины</w:t>
            </w:r>
            <w:r w:rsidRPr="00195229">
              <w:rPr>
                <w:rFonts w:ascii="Times New Roman" w:hAnsi="Times New Roman"/>
                <w:color w:val="617066"/>
                <w:sz w:val="23"/>
                <w:szCs w:val="23"/>
              </w:rPr>
              <w:t>.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CD" w:rsidRPr="00837FED" w:rsidRDefault="002E20CD" w:rsidP="002E20C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2E20CD" w:rsidRPr="00DA0F5C" w:rsidRDefault="002E20CD" w:rsidP="002E20CD">
            <w:pPr>
              <w:snapToGrid w:val="0"/>
              <w:rPr>
                <w:rFonts w:ascii="Times New Roman" w:eastAsia="Times New Roman" w:hAnsi="Times New Roman"/>
                <w:iCs/>
                <w:color w:val="000000"/>
              </w:rPr>
            </w:pPr>
            <w:r w:rsidRPr="00DA0F5C">
              <w:rPr>
                <w:rFonts w:ascii="Times New Roman" w:eastAsia="Times New Roman" w:hAnsi="Times New Roman"/>
                <w:color w:val="000000"/>
              </w:rPr>
              <w:t>Виды соединений. Разъ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 xml:space="preserve">емные и неразъемные соединения. 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Чертеж разъем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</w:r>
            <w:r>
              <w:rPr>
                <w:rFonts w:ascii="Times New Roman" w:eastAsia="Times New Roman" w:hAnsi="Times New Roman"/>
                <w:iCs/>
                <w:color w:val="000000"/>
              </w:rPr>
              <w:t>ного и неразъемного со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единения.</w:t>
            </w:r>
          </w:p>
        </w:tc>
        <w:tc>
          <w:tcPr>
            <w:tcW w:w="2946" w:type="dxa"/>
          </w:tcPr>
          <w:p w:rsidR="002E20CD" w:rsidRPr="002E20CD" w:rsidRDefault="002E20CD" w:rsidP="002E20C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2E20CD">
              <w:rPr>
                <w:rFonts w:ascii="Times New Roman" w:eastAsia="Times New Roman" w:hAnsi="Times New Roman"/>
                <w:color w:val="000000"/>
              </w:rPr>
              <w:t xml:space="preserve">виды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механических </w:t>
            </w:r>
            <w:r w:rsidRPr="002E20CD">
              <w:rPr>
                <w:rFonts w:ascii="Times New Roman" w:eastAsia="Times New Roman" w:hAnsi="Times New Roman"/>
                <w:color w:val="000000"/>
              </w:rPr>
              <w:t xml:space="preserve">соединений. 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2E20CD">
              <w:rPr>
                <w:rFonts w:ascii="Times New Roman" w:eastAsia="Times New Roman" w:hAnsi="Times New Roman"/>
                <w:color w:val="000000"/>
              </w:rPr>
              <w:t>различать разъемные и неразъем</w:t>
            </w:r>
            <w:r w:rsidRPr="002E20CD">
              <w:rPr>
                <w:rFonts w:ascii="Times New Roman" w:eastAsia="Times New Roman" w:hAnsi="Times New Roman"/>
                <w:color w:val="000000"/>
              </w:rPr>
              <w:softHyphen/>
              <w:t>ные соединения, вы</w:t>
            </w:r>
            <w:r w:rsidRPr="002E20CD">
              <w:rPr>
                <w:rFonts w:ascii="Times New Roman" w:eastAsia="Times New Roman" w:hAnsi="Times New Roman"/>
                <w:color w:val="000000"/>
              </w:rPr>
              <w:softHyphen/>
              <w:t>полнять простейшие чертежи соединений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B8" w:rsidRPr="00495BB8" w:rsidRDefault="00495BB8" w:rsidP="00495BB8">
            <w:pPr>
              <w:rPr>
                <w:rFonts w:ascii="Times New Roman" w:hAnsi="Times New Roman"/>
                <w:bCs/>
              </w:rPr>
            </w:pPr>
            <w:r w:rsidRPr="00495BB8">
              <w:rPr>
                <w:rFonts w:ascii="Times New Roman" w:hAnsi="Times New Roman"/>
                <w:bCs/>
              </w:rPr>
              <w:t>Представлять информацию в разных формах: устного и письменного сообщения, рисунка, таблицы; в сотрудничестве с учителем</w:t>
            </w:r>
            <w:r>
              <w:rPr>
                <w:rFonts w:ascii="Times New Roman" w:hAnsi="Times New Roman"/>
                <w:bCs/>
              </w:rPr>
              <w:t>, одноклассниками</w:t>
            </w:r>
            <w:r w:rsidRPr="00495BB8">
              <w:rPr>
                <w:rFonts w:ascii="Times New Roman" w:hAnsi="Times New Roman"/>
                <w:bCs/>
              </w:rPr>
              <w:t xml:space="preserve"> учиться ставить новые учебные задачи, составлять план работы, участвовать в </w:t>
            </w:r>
            <w:r w:rsidRPr="00495BB8">
              <w:rPr>
                <w:rFonts w:ascii="Times New Roman" w:hAnsi="Times New Roman"/>
                <w:bCs/>
              </w:rPr>
              <w:lastRenderedPageBreak/>
              <w:t xml:space="preserve">коллективном обсуждении </w:t>
            </w:r>
            <w:r>
              <w:rPr>
                <w:rFonts w:ascii="Times New Roman" w:hAnsi="Times New Roman"/>
                <w:bCs/>
              </w:rPr>
              <w:t xml:space="preserve">задач, </w:t>
            </w:r>
            <w:r w:rsidRPr="00495BB8">
              <w:rPr>
                <w:rFonts w:ascii="Times New Roman" w:hAnsi="Times New Roman"/>
                <w:bCs/>
              </w:rPr>
              <w:t>проблем, задавать вопросы.</w:t>
            </w:r>
          </w:p>
          <w:p w:rsidR="002E20CD" w:rsidRPr="00837FED" w:rsidRDefault="002E20CD" w:rsidP="002E20CD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CD" w:rsidRPr="00837FED" w:rsidRDefault="002E20CD" w:rsidP="002E20C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CD" w:rsidRPr="00837FED" w:rsidRDefault="002E20CD" w:rsidP="002E20CD">
            <w:pPr>
              <w:rPr>
                <w:rFonts w:ascii="Times New Roman" w:hAnsi="Times New Roman"/>
              </w:rPr>
            </w:pPr>
          </w:p>
        </w:tc>
      </w:tr>
      <w:tr w:rsidR="002E20CD" w:rsidRPr="00837FED" w:rsidTr="003F4A82">
        <w:tblPrEx>
          <w:jc w:val="left"/>
        </w:tblPrEx>
        <w:trPr>
          <w:trHeight w:val="737"/>
        </w:trPr>
        <w:tc>
          <w:tcPr>
            <w:tcW w:w="554" w:type="dxa"/>
          </w:tcPr>
          <w:p w:rsidR="002E20CD" w:rsidRPr="00837FED" w:rsidRDefault="002E20CD" w:rsidP="002E20CD">
            <w:pPr>
              <w:rPr>
                <w:rFonts w:ascii="Times New Roman" w:hAnsi="Times New Roman"/>
                <w:spacing w:val="-1"/>
              </w:rPr>
            </w:pPr>
            <w:r w:rsidRPr="00837FED">
              <w:rPr>
                <w:rFonts w:ascii="Times New Roman" w:hAnsi="Times New Roman"/>
                <w:spacing w:val="-1"/>
              </w:rPr>
              <w:lastRenderedPageBreak/>
              <w:t>5-6</w:t>
            </w:r>
          </w:p>
        </w:tc>
        <w:tc>
          <w:tcPr>
            <w:tcW w:w="3013" w:type="dxa"/>
          </w:tcPr>
          <w:p w:rsidR="002E20CD" w:rsidRPr="00195229" w:rsidRDefault="002E20CD" w:rsidP="002E20CD">
            <w:pPr>
              <w:rPr>
                <w:rFonts w:ascii="Times New Roman" w:hAnsi="Times New Roman"/>
                <w:color w:val="1C2D24"/>
                <w:sz w:val="23"/>
                <w:szCs w:val="23"/>
              </w:rPr>
            </w:pP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Ра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>з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рабо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>т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к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>а тех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нологич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>е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ско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 xml:space="preserve">й 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кар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>т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ы</w:t>
            </w:r>
            <w:r w:rsidRPr="00195229">
              <w:rPr>
                <w:rFonts w:ascii="Times New Roman" w:hAnsi="Times New Roman"/>
                <w:color w:val="4B5B50"/>
                <w:sz w:val="23"/>
                <w:szCs w:val="23"/>
              </w:rPr>
              <w:t xml:space="preserve">. 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>Э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скизы</w:t>
            </w:r>
            <w:r w:rsidRPr="00195229">
              <w:rPr>
                <w:rFonts w:ascii="Times New Roman" w:hAnsi="Times New Roman"/>
                <w:color w:val="4B5B50"/>
                <w:sz w:val="23"/>
                <w:szCs w:val="23"/>
              </w:rPr>
              <w:t>.</w:t>
            </w:r>
          </w:p>
        </w:tc>
        <w:tc>
          <w:tcPr>
            <w:tcW w:w="815" w:type="dxa"/>
          </w:tcPr>
          <w:p w:rsidR="002E20CD" w:rsidRPr="00837FED" w:rsidRDefault="002E20CD" w:rsidP="002E20C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2E20CD" w:rsidRPr="00DA0F5C" w:rsidRDefault="002E20CD" w:rsidP="002E20C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DA0F5C">
              <w:rPr>
                <w:rFonts w:ascii="Times New Roman" w:eastAsia="Times New Roman" w:hAnsi="Times New Roman"/>
                <w:color w:val="000000"/>
              </w:rPr>
              <w:t>Технологичес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кая карта изготовления изделия. 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Определение последовательности изготов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ления деталей и сборки изделия.</w:t>
            </w:r>
          </w:p>
        </w:tc>
        <w:tc>
          <w:tcPr>
            <w:tcW w:w="2946" w:type="dxa"/>
          </w:tcPr>
          <w:p w:rsidR="002E20CD" w:rsidRPr="00195229" w:rsidRDefault="002E20CD" w:rsidP="002E20CD">
            <w:pPr>
              <w:snapToGrid w:val="0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 и различать</w:t>
            </w:r>
            <w:r w:rsidRPr="00195229">
              <w:rPr>
                <w:rFonts w:ascii="Times New Roman" w:eastAsia="Times New Roman" w:hAnsi="Times New Roman"/>
                <w:color w:val="000000"/>
              </w:rPr>
              <w:t>технологиче</w:t>
            </w:r>
            <w:r w:rsidRPr="00195229">
              <w:rPr>
                <w:rFonts w:ascii="Times New Roman" w:eastAsia="Times New Roman" w:hAnsi="Times New Roman"/>
                <w:color w:val="000000"/>
              </w:rPr>
              <w:softHyphen/>
              <w:t xml:space="preserve">ские понятия: </w:t>
            </w:r>
            <w:r w:rsidRPr="002E20CD">
              <w:rPr>
                <w:rFonts w:ascii="Times New Roman" w:eastAsia="Times New Roman" w:hAnsi="Times New Roman"/>
                <w:iCs/>
                <w:color w:val="000000"/>
              </w:rPr>
              <w:t>чертеж детали, сборочный чертеж,</w:t>
            </w:r>
            <w:r w:rsidRPr="00195229">
              <w:rPr>
                <w:rFonts w:ascii="Times New Roman" w:eastAsia="Times New Roman" w:hAnsi="Times New Roman"/>
                <w:color w:val="000000"/>
              </w:rPr>
              <w:t>графическое изображе</w:t>
            </w:r>
            <w:r w:rsidR="00D4736A">
              <w:rPr>
                <w:rFonts w:ascii="Times New Roman" w:eastAsia="Times New Roman" w:hAnsi="Times New Roman"/>
                <w:color w:val="000000"/>
              </w:rPr>
              <w:t>ние деталей призматической й ци</w:t>
            </w:r>
            <w:r w:rsidRPr="00195229">
              <w:rPr>
                <w:rFonts w:ascii="Times New Roman" w:eastAsia="Times New Roman" w:hAnsi="Times New Roman"/>
                <w:color w:val="000000"/>
              </w:rPr>
              <w:t>линдрической форм, конструктивных эле</w:t>
            </w:r>
            <w:r w:rsidRPr="00195229">
              <w:rPr>
                <w:rFonts w:ascii="Times New Roman" w:eastAsia="Times New Roman" w:hAnsi="Times New Roman"/>
                <w:color w:val="000000"/>
              </w:rPr>
              <w:softHyphen/>
              <w:t>ментов деталей; виды проекций деталей на чертеже.</w:t>
            </w:r>
          </w:p>
        </w:tc>
        <w:tc>
          <w:tcPr>
            <w:tcW w:w="2518" w:type="dxa"/>
          </w:tcPr>
          <w:p w:rsidR="007B5767" w:rsidRDefault="007B5767" w:rsidP="007B5767">
            <w:pPr>
              <w:pStyle w:val="Default"/>
            </w:pPr>
            <w:r>
              <w:rPr>
                <w:sz w:val="22"/>
                <w:szCs w:val="22"/>
              </w:rPr>
              <w:t xml:space="preserve">Поиск и выделение необходимой информации; </w:t>
            </w:r>
            <w:r>
              <w:t>у</w:t>
            </w:r>
            <w:r>
              <w:rPr>
                <w:sz w:val="22"/>
                <w:szCs w:val="22"/>
              </w:rPr>
              <w:t xml:space="preserve">мение адекватно воспринимать оценки и отметки; </w:t>
            </w:r>
            <w:r>
              <w:t>у</w:t>
            </w:r>
            <w:r>
              <w:rPr>
                <w:sz w:val="22"/>
                <w:szCs w:val="22"/>
              </w:rPr>
              <w:t>мение слушать собеседника и вступать с ним в диалог; умение выражать свои мысли.</w:t>
            </w:r>
          </w:p>
          <w:p w:rsidR="002E20CD" w:rsidRPr="00837FED" w:rsidRDefault="002E20CD" w:rsidP="007B5767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2E20CD" w:rsidRPr="00837FED" w:rsidRDefault="002E20CD" w:rsidP="002E20C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2E20CD" w:rsidRPr="00837FED" w:rsidRDefault="002E20CD" w:rsidP="002E20CD">
            <w:pPr>
              <w:rPr>
                <w:rFonts w:ascii="Times New Roman" w:hAnsi="Times New Roman"/>
              </w:rPr>
            </w:pPr>
          </w:p>
        </w:tc>
      </w:tr>
      <w:tr w:rsidR="002E20CD" w:rsidRPr="00837FED" w:rsidTr="003F4A82">
        <w:tblPrEx>
          <w:jc w:val="left"/>
        </w:tblPrEx>
        <w:trPr>
          <w:trHeight w:val="737"/>
        </w:trPr>
        <w:tc>
          <w:tcPr>
            <w:tcW w:w="554" w:type="dxa"/>
          </w:tcPr>
          <w:p w:rsidR="002E20CD" w:rsidRPr="00837FED" w:rsidRDefault="002E20CD" w:rsidP="002E20CD">
            <w:pPr>
              <w:rPr>
                <w:rFonts w:ascii="Times New Roman" w:hAnsi="Times New Roman"/>
                <w:spacing w:val="-1"/>
              </w:rPr>
            </w:pPr>
            <w:r w:rsidRPr="00837FED">
              <w:rPr>
                <w:rFonts w:ascii="Times New Roman" w:hAnsi="Times New Roman"/>
                <w:spacing w:val="-1"/>
              </w:rPr>
              <w:t>7-8</w:t>
            </w:r>
          </w:p>
        </w:tc>
        <w:tc>
          <w:tcPr>
            <w:tcW w:w="3013" w:type="dxa"/>
          </w:tcPr>
          <w:p w:rsidR="002E20CD" w:rsidRPr="00195229" w:rsidRDefault="002E20CD" w:rsidP="002E20CD">
            <w:pPr>
              <w:rPr>
                <w:rFonts w:ascii="Times New Roman" w:hAnsi="Times New Roman"/>
                <w:color w:val="1C2D24"/>
                <w:sz w:val="23"/>
                <w:szCs w:val="23"/>
              </w:rPr>
            </w:pP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З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>ат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очк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 xml:space="preserve">а 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инс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>т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румен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>т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а</w:t>
            </w:r>
            <w:r w:rsidRPr="00195229">
              <w:rPr>
                <w:rFonts w:ascii="Times New Roman" w:hAnsi="Times New Roman"/>
                <w:color w:val="4B5B50"/>
                <w:sz w:val="23"/>
                <w:szCs w:val="23"/>
              </w:rPr>
              <w:t xml:space="preserve">. 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Выбор заготовок</w:t>
            </w:r>
            <w:r w:rsidRPr="00195229">
              <w:rPr>
                <w:rFonts w:ascii="Times New Roman" w:hAnsi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815" w:type="dxa"/>
          </w:tcPr>
          <w:p w:rsidR="002E20CD" w:rsidRPr="00837FED" w:rsidRDefault="002E20CD" w:rsidP="002E20C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2E20CD" w:rsidRDefault="002E20CD" w:rsidP="002E20CD">
            <w:pPr>
              <w:snapToGrid w:val="0"/>
              <w:rPr>
                <w:rFonts w:ascii="Times New Roman" w:eastAsia="Times New Roman" w:hAnsi="Times New Roman"/>
                <w:iCs/>
                <w:color w:val="000000"/>
              </w:rPr>
            </w:pP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Выбор породы древесины, вида пило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материалов и заготовок для изготовления изде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лия с учетом основных технологических и деко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ративных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 xml:space="preserve"> свойств, ми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нимизации отходов.</w:t>
            </w:r>
          </w:p>
          <w:p w:rsidR="002E20CD" w:rsidRPr="00DA0F5C" w:rsidRDefault="002E20CD" w:rsidP="002E20C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Подготовка инструмента к работе.</w:t>
            </w:r>
          </w:p>
        </w:tc>
        <w:tc>
          <w:tcPr>
            <w:tcW w:w="2946" w:type="dxa"/>
          </w:tcPr>
          <w:p w:rsidR="002E20CD" w:rsidRPr="00D4736A" w:rsidRDefault="00D4736A" w:rsidP="002E20CD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 и различать</w:t>
            </w:r>
            <w:r w:rsidR="002E20CD" w:rsidRPr="00D4736A">
              <w:rPr>
                <w:rFonts w:ascii="Times New Roman" w:eastAsia="Times New Roman" w:hAnsi="Times New Roman"/>
                <w:color w:val="000000"/>
              </w:rPr>
              <w:t xml:space="preserve"> инструменты для выполнения столярных работ, правила их подготовки к работе.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Уметь</w:t>
            </w:r>
            <w:r w:rsidR="002E20CD" w:rsidRPr="00D4736A">
              <w:rPr>
                <w:rFonts w:ascii="Times New Roman" w:eastAsia="Times New Roman" w:hAnsi="Times New Roman"/>
                <w:iCs/>
                <w:color w:val="000000"/>
              </w:rPr>
              <w:t>выбир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ать породы древесины, виды пило</w:t>
            </w:r>
            <w:r w:rsidR="002E20CD" w:rsidRPr="00D4736A">
              <w:rPr>
                <w:rFonts w:ascii="Times New Roman" w:eastAsia="Times New Roman" w:hAnsi="Times New Roman"/>
                <w:iCs/>
                <w:color w:val="000000"/>
              </w:rPr>
              <w:t>материалов и заготовок для изготовления изде</w:t>
            </w:r>
            <w:r w:rsidR="002E20CD" w:rsidRPr="00D4736A">
              <w:rPr>
                <w:rFonts w:ascii="Times New Roman" w:eastAsia="Times New Roman" w:hAnsi="Times New Roman"/>
                <w:iCs/>
                <w:color w:val="000000"/>
              </w:rPr>
              <w:softHyphen/>
              <w:t>лия.</w:t>
            </w:r>
          </w:p>
        </w:tc>
        <w:tc>
          <w:tcPr>
            <w:tcW w:w="2518" w:type="dxa"/>
          </w:tcPr>
          <w:p w:rsidR="007B5767" w:rsidRDefault="007B5767" w:rsidP="007B5767">
            <w:pPr>
              <w:pStyle w:val="Default"/>
            </w:pPr>
            <w:r>
              <w:rPr>
                <w:sz w:val="22"/>
                <w:szCs w:val="22"/>
              </w:rPr>
              <w:t xml:space="preserve">Умение самостоятельно выделять и формулировать проблему, ставить познавательную цель, </w:t>
            </w:r>
          </w:p>
          <w:p w:rsidR="007B5767" w:rsidRDefault="007B5767" w:rsidP="007B5767">
            <w:pPr>
              <w:pStyle w:val="Default"/>
            </w:pPr>
            <w:r>
              <w:rPr>
                <w:sz w:val="22"/>
                <w:szCs w:val="22"/>
              </w:rPr>
              <w:t>планировать и проводить исследования для нахождения необходимой информации, оценивать полученную информацию</w:t>
            </w:r>
            <w:r w:rsidRPr="007B5767">
              <w:rPr>
                <w:sz w:val="22"/>
                <w:szCs w:val="22"/>
              </w:rPr>
              <w:t>;</w:t>
            </w:r>
          </w:p>
          <w:p w:rsidR="007B5767" w:rsidRDefault="007B5767" w:rsidP="007B5767">
            <w:pPr>
              <w:pStyle w:val="Default"/>
            </w:pPr>
            <w:r>
              <w:rPr>
                <w:sz w:val="22"/>
                <w:szCs w:val="22"/>
              </w:rPr>
              <w:t>умение истолковывать прочитанное и формулировать свою позицию.</w:t>
            </w:r>
          </w:p>
          <w:p w:rsidR="002E20CD" w:rsidRPr="00837FED" w:rsidRDefault="002E20CD" w:rsidP="007B5767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2E20CD" w:rsidRPr="00837FED" w:rsidRDefault="002E20CD" w:rsidP="002E20C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2E20CD" w:rsidRPr="00837FED" w:rsidRDefault="002E20CD" w:rsidP="002E20CD">
            <w:pPr>
              <w:rPr>
                <w:rFonts w:ascii="Times New Roman" w:hAnsi="Times New Roman"/>
              </w:rPr>
            </w:pPr>
          </w:p>
        </w:tc>
      </w:tr>
      <w:tr w:rsidR="002E20CD" w:rsidRPr="00837FED" w:rsidTr="003F4A82">
        <w:tblPrEx>
          <w:jc w:val="left"/>
        </w:tblPrEx>
        <w:trPr>
          <w:trHeight w:val="737"/>
        </w:trPr>
        <w:tc>
          <w:tcPr>
            <w:tcW w:w="554" w:type="dxa"/>
          </w:tcPr>
          <w:p w:rsidR="002E20CD" w:rsidRDefault="002E20CD" w:rsidP="002E20CD">
            <w:pPr>
              <w:ind w:left="-142" w:firstLine="142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9-</w:t>
            </w:r>
          </w:p>
          <w:p w:rsidR="002E20CD" w:rsidRPr="00837FED" w:rsidRDefault="002E20CD" w:rsidP="002E20CD">
            <w:pPr>
              <w:ind w:left="-142" w:firstLine="142"/>
              <w:rPr>
                <w:rFonts w:ascii="Times New Roman" w:hAnsi="Times New Roman"/>
                <w:spacing w:val="-1"/>
              </w:rPr>
            </w:pPr>
            <w:r w:rsidRPr="00837FED">
              <w:rPr>
                <w:rFonts w:ascii="Times New Roman" w:hAnsi="Times New Roman"/>
                <w:spacing w:val="-1"/>
              </w:rPr>
              <w:t>10</w:t>
            </w:r>
          </w:p>
        </w:tc>
        <w:tc>
          <w:tcPr>
            <w:tcW w:w="3013" w:type="dxa"/>
          </w:tcPr>
          <w:p w:rsidR="002E20CD" w:rsidRPr="00195229" w:rsidRDefault="002E20CD" w:rsidP="002E20CD">
            <w:pPr>
              <w:pStyle w:val="a4"/>
              <w:rPr>
                <w:color w:val="1C2D24"/>
                <w:sz w:val="23"/>
                <w:szCs w:val="23"/>
              </w:rPr>
            </w:pPr>
            <w:r w:rsidRPr="00195229">
              <w:rPr>
                <w:color w:val="1C2D24"/>
                <w:sz w:val="23"/>
                <w:szCs w:val="23"/>
              </w:rPr>
              <w:t>И</w:t>
            </w:r>
            <w:r w:rsidRPr="00195229">
              <w:rPr>
                <w:color w:val="34443A"/>
                <w:sz w:val="23"/>
                <w:szCs w:val="23"/>
              </w:rPr>
              <w:t>зг</w:t>
            </w:r>
            <w:r w:rsidRPr="00195229">
              <w:rPr>
                <w:color w:val="1C2D24"/>
                <w:sz w:val="23"/>
                <w:szCs w:val="23"/>
              </w:rPr>
              <w:t>о</w:t>
            </w:r>
            <w:r w:rsidRPr="00195229">
              <w:rPr>
                <w:color w:val="34443A"/>
                <w:sz w:val="23"/>
                <w:szCs w:val="23"/>
              </w:rPr>
              <w:t>т</w:t>
            </w:r>
            <w:r w:rsidRPr="00195229">
              <w:rPr>
                <w:color w:val="1C2D24"/>
                <w:sz w:val="23"/>
                <w:szCs w:val="23"/>
              </w:rPr>
              <w:t>овл</w:t>
            </w:r>
            <w:r w:rsidRPr="00195229">
              <w:rPr>
                <w:color w:val="34443A"/>
                <w:sz w:val="23"/>
                <w:szCs w:val="23"/>
              </w:rPr>
              <w:t>ен</w:t>
            </w:r>
            <w:r w:rsidRPr="00195229">
              <w:rPr>
                <w:color w:val="1C2D24"/>
                <w:sz w:val="23"/>
                <w:szCs w:val="23"/>
              </w:rPr>
              <w:t>ие изделий, со</w:t>
            </w:r>
            <w:r w:rsidRPr="00195229">
              <w:rPr>
                <w:color w:val="34443A"/>
                <w:sz w:val="23"/>
                <w:szCs w:val="23"/>
              </w:rPr>
              <w:t>д</w:t>
            </w:r>
            <w:r w:rsidRPr="00195229">
              <w:rPr>
                <w:color w:val="1C2D24"/>
                <w:sz w:val="23"/>
                <w:szCs w:val="23"/>
              </w:rPr>
              <w:t>ержащи</w:t>
            </w:r>
            <w:r w:rsidRPr="00195229">
              <w:rPr>
                <w:color w:val="34443A"/>
                <w:sz w:val="23"/>
                <w:szCs w:val="23"/>
              </w:rPr>
              <w:t xml:space="preserve">х </w:t>
            </w:r>
            <w:r w:rsidRPr="00195229">
              <w:rPr>
                <w:color w:val="1C2D24"/>
                <w:sz w:val="23"/>
                <w:szCs w:val="23"/>
              </w:rPr>
              <w:t xml:space="preserve">детали с </w:t>
            </w:r>
            <w:r w:rsidRPr="00195229">
              <w:rPr>
                <w:color w:val="34443A"/>
                <w:sz w:val="23"/>
                <w:szCs w:val="23"/>
              </w:rPr>
              <w:t>цил</w:t>
            </w:r>
            <w:r w:rsidRPr="00195229">
              <w:rPr>
                <w:color w:val="1C2D24"/>
                <w:sz w:val="23"/>
                <w:szCs w:val="23"/>
              </w:rPr>
              <w:t>и</w:t>
            </w:r>
            <w:r w:rsidRPr="00195229">
              <w:rPr>
                <w:color w:val="34443A"/>
                <w:sz w:val="23"/>
                <w:szCs w:val="23"/>
              </w:rPr>
              <w:t>н</w:t>
            </w:r>
            <w:r w:rsidRPr="00195229">
              <w:rPr>
                <w:color w:val="1C2D24"/>
                <w:sz w:val="23"/>
                <w:szCs w:val="23"/>
              </w:rPr>
              <w:t xml:space="preserve">дрической </w:t>
            </w:r>
            <w:r w:rsidRPr="00195229">
              <w:rPr>
                <w:color w:val="1C2D24"/>
                <w:sz w:val="23"/>
                <w:szCs w:val="23"/>
              </w:rPr>
              <w:lastRenderedPageBreak/>
              <w:t>поверхностью</w:t>
            </w:r>
            <w:r>
              <w:rPr>
                <w:color w:val="1C2D24"/>
                <w:sz w:val="23"/>
                <w:szCs w:val="23"/>
              </w:rPr>
              <w:t>.</w:t>
            </w:r>
          </w:p>
        </w:tc>
        <w:tc>
          <w:tcPr>
            <w:tcW w:w="815" w:type="dxa"/>
          </w:tcPr>
          <w:p w:rsidR="002E20CD" w:rsidRPr="00837FED" w:rsidRDefault="002E20CD" w:rsidP="002E20C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964" w:type="dxa"/>
          </w:tcPr>
          <w:p w:rsidR="002E20CD" w:rsidRPr="00DA0F5C" w:rsidRDefault="002E20CD" w:rsidP="002E20C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Изготовление деталей изделия по чер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 xml:space="preserve">тежу с применением ручных 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lastRenderedPageBreak/>
              <w:t>инстр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ументов и технологических машин.</w:t>
            </w:r>
          </w:p>
        </w:tc>
        <w:tc>
          <w:tcPr>
            <w:tcW w:w="2946" w:type="dxa"/>
          </w:tcPr>
          <w:p w:rsidR="002E20CD" w:rsidRPr="00D4736A" w:rsidRDefault="00D4736A" w:rsidP="002E20CD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lastRenderedPageBreak/>
              <w:t>Знать</w:t>
            </w:r>
            <w:r w:rsidR="002E20CD" w:rsidRPr="00D4736A">
              <w:rPr>
                <w:rFonts w:ascii="Times New Roman" w:eastAsia="Times New Roman" w:hAnsi="Times New Roman"/>
                <w:color w:val="000000"/>
              </w:rPr>
              <w:t xml:space="preserve"> правила подготовки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и технику работына</w:t>
            </w:r>
            <w:r w:rsidR="002E20CD" w:rsidRPr="00D4736A">
              <w:rPr>
                <w:rFonts w:ascii="Times New Roman" w:eastAsia="Times New Roman" w:hAnsi="Times New Roman"/>
                <w:color w:val="000000"/>
              </w:rPr>
              <w:t xml:space="preserve"> ТСД-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120м и с ручным </w:t>
            </w:r>
            <w:r>
              <w:rPr>
                <w:rFonts w:ascii="Times New Roman" w:eastAsia="Times New Roman" w:hAnsi="Times New Roman"/>
                <w:color w:val="000000"/>
              </w:rPr>
              <w:lastRenderedPageBreak/>
              <w:t xml:space="preserve">инструментом.  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="002E20CD" w:rsidRPr="00D4736A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выполнять различные столярные операции.</w:t>
            </w:r>
          </w:p>
        </w:tc>
        <w:tc>
          <w:tcPr>
            <w:tcW w:w="2518" w:type="dxa"/>
          </w:tcPr>
          <w:p w:rsidR="002D1B78" w:rsidRDefault="002D1B78" w:rsidP="002D1B78">
            <w:pPr>
              <w:pStyle w:val="Default"/>
            </w:pPr>
            <w:r>
              <w:rPr>
                <w:sz w:val="22"/>
                <w:szCs w:val="22"/>
              </w:rPr>
              <w:lastRenderedPageBreak/>
              <w:t xml:space="preserve">Выдвигать гипотезы и их обосновывать, </w:t>
            </w:r>
          </w:p>
          <w:p w:rsidR="002D1B78" w:rsidRDefault="002D1B78" w:rsidP="002D1B78">
            <w:pPr>
              <w:pStyle w:val="Default"/>
            </w:pPr>
            <w:r>
              <w:rPr>
                <w:sz w:val="22"/>
                <w:szCs w:val="22"/>
              </w:rPr>
              <w:t xml:space="preserve">составлять план </w:t>
            </w:r>
            <w:r>
              <w:rPr>
                <w:sz w:val="22"/>
                <w:szCs w:val="22"/>
              </w:rPr>
              <w:lastRenderedPageBreak/>
              <w:t xml:space="preserve">работы, планировать и проводить исследования для нахождения необходимой информации, </w:t>
            </w:r>
          </w:p>
          <w:p w:rsidR="002D1B78" w:rsidRDefault="002D1B78" w:rsidP="002D1B78">
            <w:pPr>
              <w:pStyle w:val="Default"/>
            </w:pPr>
            <w:r>
              <w:rPr>
                <w:sz w:val="22"/>
                <w:szCs w:val="22"/>
              </w:rPr>
              <w:t xml:space="preserve">умение работать в группе; </w:t>
            </w:r>
          </w:p>
          <w:p w:rsidR="002E20CD" w:rsidRPr="00837FED" w:rsidRDefault="002E20CD" w:rsidP="002D1B78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2E20CD" w:rsidRPr="00837FED" w:rsidRDefault="002E20CD" w:rsidP="002E20C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2E20CD" w:rsidRPr="00837FED" w:rsidRDefault="002E20CD" w:rsidP="002E20CD">
            <w:pPr>
              <w:rPr>
                <w:rFonts w:ascii="Times New Roman" w:hAnsi="Times New Roman"/>
              </w:rPr>
            </w:pPr>
          </w:p>
        </w:tc>
      </w:tr>
      <w:tr w:rsidR="002E20CD" w:rsidRPr="00837FED" w:rsidTr="003F4A82">
        <w:tblPrEx>
          <w:jc w:val="left"/>
        </w:tblPrEx>
        <w:trPr>
          <w:trHeight w:val="737"/>
        </w:trPr>
        <w:tc>
          <w:tcPr>
            <w:tcW w:w="554" w:type="dxa"/>
          </w:tcPr>
          <w:p w:rsidR="002E20CD" w:rsidRPr="00837FED" w:rsidRDefault="002E20CD" w:rsidP="002E20CD">
            <w:pPr>
              <w:rPr>
                <w:rFonts w:ascii="Times New Roman" w:hAnsi="Times New Roman"/>
                <w:spacing w:val="-1"/>
              </w:rPr>
            </w:pPr>
            <w:r w:rsidRPr="00837FED">
              <w:rPr>
                <w:rFonts w:ascii="Times New Roman" w:hAnsi="Times New Roman"/>
                <w:spacing w:val="-1"/>
              </w:rPr>
              <w:lastRenderedPageBreak/>
              <w:t>11-12</w:t>
            </w:r>
          </w:p>
        </w:tc>
        <w:tc>
          <w:tcPr>
            <w:tcW w:w="3013" w:type="dxa"/>
          </w:tcPr>
          <w:p w:rsidR="002E20CD" w:rsidRPr="00195229" w:rsidRDefault="002E20CD" w:rsidP="002E20CD">
            <w:pPr>
              <w:pStyle w:val="a4"/>
              <w:rPr>
                <w:color w:val="1C2D24"/>
                <w:sz w:val="23"/>
                <w:szCs w:val="23"/>
              </w:rPr>
            </w:pPr>
            <w:r w:rsidRPr="00195229">
              <w:rPr>
                <w:color w:val="1C2D24"/>
                <w:sz w:val="23"/>
                <w:szCs w:val="23"/>
              </w:rPr>
              <w:t>И</w:t>
            </w:r>
            <w:r w:rsidRPr="00195229">
              <w:rPr>
                <w:color w:val="34443A"/>
                <w:sz w:val="23"/>
                <w:szCs w:val="23"/>
              </w:rPr>
              <w:t>зг</w:t>
            </w:r>
            <w:r w:rsidRPr="00195229">
              <w:rPr>
                <w:color w:val="1C2D24"/>
                <w:sz w:val="23"/>
                <w:szCs w:val="23"/>
              </w:rPr>
              <w:t>о</w:t>
            </w:r>
            <w:r w:rsidRPr="00195229">
              <w:rPr>
                <w:color w:val="34443A"/>
                <w:sz w:val="23"/>
                <w:szCs w:val="23"/>
              </w:rPr>
              <w:t>т</w:t>
            </w:r>
            <w:r w:rsidRPr="00195229">
              <w:rPr>
                <w:color w:val="1C2D24"/>
                <w:sz w:val="23"/>
                <w:szCs w:val="23"/>
              </w:rPr>
              <w:t>ов</w:t>
            </w:r>
            <w:r w:rsidRPr="00195229">
              <w:rPr>
                <w:color w:val="34443A"/>
                <w:sz w:val="23"/>
                <w:szCs w:val="23"/>
              </w:rPr>
              <w:t>лен</w:t>
            </w:r>
            <w:r w:rsidRPr="00195229">
              <w:rPr>
                <w:color w:val="1C2D24"/>
                <w:sz w:val="23"/>
                <w:szCs w:val="23"/>
              </w:rPr>
              <w:t>ие и</w:t>
            </w:r>
            <w:r w:rsidRPr="00195229">
              <w:rPr>
                <w:color w:val="34443A"/>
                <w:sz w:val="23"/>
                <w:szCs w:val="23"/>
              </w:rPr>
              <w:t>з</w:t>
            </w:r>
            <w:r w:rsidRPr="00195229">
              <w:rPr>
                <w:color w:val="1C2D24"/>
                <w:sz w:val="23"/>
                <w:szCs w:val="23"/>
              </w:rPr>
              <w:t>делий, со</w:t>
            </w:r>
            <w:r w:rsidRPr="00195229">
              <w:rPr>
                <w:color w:val="34443A"/>
                <w:sz w:val="23"/>
                <w:szCs w:val="23"/>
              </w:rPr>
              <w:t>д</w:t>
            </w:r>
            <w:r w:rsidRPr="00195229">
              <w:rPr>
                <w:color w:val="1C2D24"/>
                <w:sz w:val="23"/>
                <w:szCs w:val="23"/>
              </w:rPr>
              <w:t>ержащи</w:t>
            </w:r>
            <w:r w:rsidRPr="00195229">
              <w:rPr>
                <w:color w:val="34443A"/>
                <w:sz w:val="23"/>
                <w:szCs w:val="23"/>
              </w:rPr>
              <w:t xml:space="preserve">х </w:t>
            </w:r>
            <w:r w:rsidRPr="00195229">
              <w:rPr>
                <w:color w:val="1C2D24"/>
                <w:sz w:val="23"/>
                <w:szCs w:val="23"/>
              </w:rPr>
              <w:t>вы</w:t>
            </w:r>
            <w:r w:rsidRPr="00195229">
              <w:rPr>
                <w:color w:val="34443A"/>
                <w:sz w:val="23"/>
                <w:szCs w:val="23"/>
              </w:rPr>
              <w:t>т</w:t>
            </w:r>
            <w:r w:rsidRPr="00195229">
              <w:rPr>
                <w:color w:val="1C2D24"/>
                <w:sz w:val="23"/>
                <w:szCs w:val="23"/>
              </w:rPr>
              <w:t>оч</w:t>
            </w:r>
            <w:r w:rsidRPr="00195229">
              <w:rPr>
                <w:color w:val="34443A"/>
                <w:sz w:val="23"/>
                <w:szCs w:val="23"/>
              </w:rPr>
              <w:t>енн</w:t>
            </w:r>
            <w:r w:rsidRPr="00195229">
              <w:rPr>
                <w:color w:val="1C2D24"/>
                <w:sz w:val="23"/>
                <w:szCs w:val="23"/>
              </w:rPr>
              <w:t>ые на станке детали</w:t>
            </w:r>
          </w:p>
        </w:tc>
        <w:tc>
          <w:tcPr>
            <w:tcW w:w="815" w:type="dxa"/>
          </w:tcPr>
          <w:p w:rsidR="002E20CD" w:rsidRPr="00837FED" w:rsidRDefault="002E20CD" w:rsidP="002E20C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2E20CD" w:rsidRPr="00DA0F5C" w:rsidRDefault="002E20CD" w:rsidP="002E20CD">
            <w:pPr>
              <w:snapToGrid w:val="0"/>
              <w:rPr>
                <w:rFonts w:ascii="Times New Roman" w:eastAsia="Times New Roman" w:hAnsi="Times New Roman"/>
                <w:iCs/>
                <w:color w:val="000000"/>
              </w:rPr>
            </w:pP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Изготовления изде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лия с учетом основных технологических и деко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 xml:space="preserve">ративных свойств с применением ручных инструментов и технологических машин. </w:t>
            </w:r>
          </w:p>
          <w:p w:rsidR="002E20CD" w:rsidRPr="00DA0F5C" w:rsidRDefault="002E20CD" w:rsidP="002E20C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946" w:type="dxa"/>
          </w:tcPr>
          <w:p w:rsidR="002E20CD" w:rsidRPr="00195229" w:rsidRDefault="002E20CD" w:rsidP="002E20CD">
            <w:pPr>
              <w:snapToGrid w:val="0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</w:pPr>
            <w:r w:rsidRPr="00D4736A"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195229">
              <w:rPr>
                <w:rFonts w:ascii="Times New Roman" w:eastAsia="Times New Roman" w:hAnsi="Times New Roman"/>
                <w:color w:val="000000"/>
              </w:rPr>
              <w:t>подбирать необходимый инстру</w:t>
            </w:r>
            <w:r w:rsidRPr="00195229">
              <w:rPr>
                <w:rFonts w:ascii="Times New Roman" w:eastAsia="Times New Roman" w:hAnsi="Times New Roman"/>
                <w:color w:val="000000"/>
              </w:rPr>
              <w:softHyphen/>
              <w:t>мент и приспособле</w:t>
            </w:r>
            <w:r w:rsidRPr="00195229">
              <w:rPr>
                <w:rFonts w:ascii="Times New Roman" w:eastAsia="Times New Roman" w:hAnsi="Times New Roman"/>
                <w:color w:val="000000"/>
              </w:rPr>
              <w:softHyphen/>
              <w:t>ния; безопасно выпол</w:t>
            </w:r>
            <w:r w:rsidRPr="00195229">
              <w:rPr>
                <w:rFonts w:ascii="Times New Roman" w:eastAsia="Times New Roman" w:hAnsi="Times New Roman"/>
                <w:color w:val="000000"/>
              </w:rPr>
              <w:softHyphen/>
              <w:t>нять приемы труда.</w:t>
            </w:r>
          </w:p>
        </w:tc>
        <w:tc>
          <w:tcPr>
            <w:tcW w:w="2518" w:type="dxa"/>
          </w:tcPr>
          <w:p w:rsidR="002D1B78" w:rsidRDefault="002D1B78" w:rsidP="002D1B78">
            <w:pPr>
              <w:pStyle w:val="Default"/>
            </w:pPr>
            <w:r>
              <w:rPr>
                <w:sz w:val="22"/>
                <w:szCs w:val="22"/>
              </w:rPr>
              <w:t>Поиск и выделение необходимой информации.</w:t>
            </w:r>
          </w:p>
          <w:p w:rsidR="002D1B78" w:rsidRPr="00837FED" w:rsidRDefault="002D1B78" w:rsidP="002D1B78">
            <w:pPr>
              <w:pStyle w:val="Default"/>
            </w:pPr>
            <w:r>
              <w:rPr>
                <w:sz w:val="22"/>
                <w:szCs w:val="22"/>
              </w:rPr>
              <w:t xml:space="preserve">умение принимать, сохранять цели и следовать им в учебной деятельности; </w:t>
            </w:r>
          </w:p>
          <w:p w:rsidR="002D1B78" w:rsidRDefault="002D1B78" w:rsidP="002D1B78">
            <w:pPr>
              <w:pStyle w:val="Default"/>
            </w:pPr>
            <w:r>
              <w:rPr>
                <w:sz w:val="22"/>
                <w:szCs w:val="22"/>
              </w:rPr>
              <w:t xml:space="preserve">умение слушать собеседника и вступать с ним в диалог </w:t>
            </w:r>
          </w:p>
          <w:p w:rsidR="002E20CD" w:rsidRPr="00837FED" w:rsidRDefault="002E20CD" w:rsidP="002D1B78">
            <w:pPr>
              <w:pStyle w:val="Default"/>
            </w:pPr>
          </w:p>
        </w:tc>
        <w:tc>
          <w:tcPr>
            <w:tcW w:w="842" w:type="dxa"/>
          </w:tcPr>
          <w:p w:rsidR="002E20CD" w:rsidRPr="00837FED" w:rsidRDefault="002E20CD" w:rsidP="002E20C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2E20CD" w:rsidRPr="00837FED" w:rsidRDefault="002E20CD" w:rsidP="002E20CD">
            <w:pPr>
              <w:rPr>
                <w:rFonts w:ascii="Times New Roman" w:hAnsi="Times New Roman"/>
              </w:rPr>
            </w:pPr>
          </w:p>
        </w:tc>
      </w:tr>
      <w:tr w:rsidR="002E20CD" w:rsidRPr="00837FED" w:rsidTr="003F4A82">
        <w:tblPrEx>
          <w:jc w:val="left"/>
        </w:tblPrEx>
        <w:trPr>
          <w:trHeight w:val="737"/>
        </w:trPr>
        <w:tc>
          <w:tcPr>
            <w:tcW w:w="554" w:type="dxa"/>
          </w:tcPr>
          <w:p w:rsidR="002E20CD" w:rsidRPr="00837FED" w:rsidRDefault="002E20CD" w:rsidP="002E20CD">
            <w:pPr>
              <w:rPr>
                <w:rFonts w:ascii="Times New Roman" w:hAnsi="Times New Roman"/>
                <w:spacing w:val="-1"/>
              </w:rPr>
            </w:pPr>
            <w:r w:rsidRPr="00837FED">
              <w:rPr>
                <w:rFonts w:ascii="Times New Roman" w:hAnsi="Times New Roman"/>
                <w:spacing w:val="-1"/>
              </w:rPr>
              <w:t>13-14</w:t>
            </w:r>
          </w:p>
        </w:tc>
        <w:tc>
          <w:tcPr>
            <w:tcW w:w="3013" w:type="dxa"/>
          </w:tcPr>
          <w:p w:rsidR="002E20CD" w:rsidRPr="00195229" w:rsidRDefault="002E20CD" w:rsidP="002E20CD">
            <w:pPr>
              <w:pStyle w:val="a4"/>
              <w:rPr>
                <w:color w:val="1C2D24"/>
                <w:sz w:val="23"/>
                <w:szCs w:val="23"/>
              </w:rPr>
            </w:pPr>
            <w:r w:rsidRPr="00195229">
              <w:rPr>
                <w:color w:val="1C2D24"/>
                <w:sz w:val="23"/>
                <w:szCs w:val="23"/>
              </w:rPr>
              <w:t>Обр</w:t>
            </w:r>
            <w:r w:rsidRPr="00195229">
              <w:rPr>
                <w:color w:val="34443A"/>
                <w:sz w:val="23"/>
                <w:szCs w:val="23"/>
              </w:rPr>
              <w:t>а</w:t>
            </w:r>
            <w:r w:rsidRPr="00195229">
              <w:rPr>
                <w:color w:val="1C2D24"/>
                <w:sz w:val="23"/>
                <w:szCs w:val="23"/>
              </w:rPr>
              <w:t>бо</w:t>
            </w:r>
            <w:r w:rsidRPr="00195229">
              <w:rPr>
                <w:color w:val="34443A"/>
                <w:sz w:val="23"/>
                <w:szCs w:val="23"/>
              </w:rPr>
              <w:t>т</w:t>
            </w:r>
            <w:r w:rsidRPr="00195229">
              <w:rPr>
                <w:color w:val="1C2D24"/>
                <w:sz w:val="23"/>
                <w:szCs w:val="23"/>
              </w:rPr>
              <w:t>к</w:t>
            </w:r>
            <w:r w:rsidRPr="00195229">
              <w:rPr>
                <w:color w:val="34443A"/>
                <w:sz w:val="23"/>
                <w:szCs w:val="23"/>
              </w:rPr>
              <w:t xml:space="preserve">а </w:t>
            </w:r>
            <w:r w:rsidRPr="00195229">
              <w:rPr>
                <w:color w:val="1C2D24"/>
                <w:sz w:val="23"/>
                <w:szCs w:val="23"/>
              </w:rPr>
              <w:t>де</w:t>
            </w:r>
            <w:r w:rsidRPr="00195229">
              <w:rPr>
                <w:color w:val="34443A"/>
                <w:sz w:val="23"/>
                <w:szCs w:val="23"/>
              </w:rPr>
              <w:t>т</w:t>
            </w:r>
            <w:r w:rsidRPr="00195229">
              <w:rPr>
                <w:color w:val="1C2D24"/>
                <w:sz w:val="23"/>
                <w:szCs w:val="23"/>
              </w:rPr>
              <w:t>алей вручную и на станке</w:t>
            </w:r>
            <w:r w:rsidRPr="00195229">
              <w:rPr>
                <w:color w:val="617066"/>
                <w:sz w:val="23"/>
                <w:szCs w:val="23"/>
              </w:rPr>
              <w:t>.</w:t>
            </w:r>
          </w:p>
        </w:tc>
        <w:tc>
          <w:tcPr>
            <w:tcW w:w="815" w:type="dxa"/>
          </w:tcPr>
          <w:p w:rsidR="002E20CD" w:rsidRPr="00837FED" w:rsidRDefault="002E20CD" w:rsidP="002E20C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2E20CD" w:rsidRPr="00DA0F5C" w:rsidRDefault="002E20CD" w:rsidP="002E20CD">
            <w:pPr>
              <w:rPr>
                <w:rFonts w:ascii="Times New Roman" w:eastAsia="Times New Roman" w:hAnsi="Times New Roman"/>
              </w:rPr>
            </w:pP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Соединение дета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лей изделия на шипах с использованием ручных инструментов и при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способлений.</w:t>
            </w:r>
            <w:r w:rsidRPr="00DA0F5C">
              <w:rPr>
                <w:rFonts w:ascii="Times New Roman" w:hAnsi="Times New Roman"/>
                <w:color w:val="1C2D24"/>
              </w:rPr>
              <w:t xml:space="preserve"> Об</w:t>
            </w:r>
            <w:r w:rsidRPr="00DA0F5C">
              <w:rPr>
                <w:rFonts w:ascii="Times New Roman" w:hAnsi="Times New Roman"/>
                <w:color w:val="34443A"/>
              </w:rPr>
              <w:t>р</w:t>
            </w:r>
            <w:r w:rsidRPr="00DA0F5C">
              <w:rPr>
                <w:rFonts w:ascii="Times New Roman" w:hAnsi="Times New Roman"/>
                <w:color w:val="1C2D24"/>
              </w:rPr>
              <w:t>аб</w:t>
            </w:r>
            <w:r w:rsidRPr="00DA0F5C">
              <w:rPr>
                <w:rFonts w:ascii="Times New Roman" w:hAnsi="Times New Roman"/>
                <w:color w:val="34443A"/>
              </w:rPr>
              <w:t>о</w:t>
            </w:r>
            <w:r w:rsidRPr="00DA0F5C">
              <w:rPr>
                <w:rFonts w:ascii="Times New Roman" w:hAnsi="Times New Roman"/>
                <w:color w:val="1C2D24"/>
              </w:rPr>
              <w:t>т</w:t>
            </w:r>
            <w:r w:rsidRPr="00DA0F5C">
              <w:rPr>
                <w:rFonts w:ascii="Times New Roman" w:hAnsi="Times New Roman"/>
                <w:color w:val="34443A"/>
              </w:rPr>
              <w:t xml:space="preserve">ка </w:t>
            </w:r>
            <w:r w:rsidRPr="00DA0F5C">
              <w:rPr>
                <w:rFonts w:ascii="Times New Roman" w:hAnsi="Times New Roman"/>
                <w:color w:val="1C2D24"/>
              </w:rPr>
              <w:t>де</w:t>
            </w:r>
            <w:r w:rsidRPr="00DA0F5C">
              <w:rPr>
                <w:rFonts w:ascii="Times New Roman" w:hAnsi="Times New Roman"/>
                <w:color w:val="34443A"/>
              </w:rPr>
              <w:t>т</w:t>
            </w:r>
            <w:r w:rsidRPr="00DA0F5C">
              <w:rPr>
                <w:rFonts w:ascii="Times New Roman" w:hAnsi="Times New Roman"/>
                <w:color w:val="1C2D24"/>
              </w:rPr>
              <w:t>алей вручную и на станке</w:t>
            </w:r>
            <w:r w:rsidRPr="00DA0F5C">
              <w:rPr>
                <w:rFonts w:ascii="Times New Roman" w:hAnsi="Times New Roman"/>
                <w:color w:val="617066"/>
              </w:rPr>
              <w:t>.</w:t>
            </w:r>
          </w:p>
          <w:p w:rsidR="002E20CD" w:rsidRPr="00DA0F5C" w:rsidRDefault="002E20CD" w:rsidP="002E20CD">
            <w:pPr>
              <w:rPr>
                <w:rFonts w:ascii="Times New Roman" w:eastAsia="Times New Roman" w:hAnsi="Times New Roman"/>
              </w:rPr>
            </w:pPr>
          </w:p>
          <w:p w:rsidR="002E20CD" w:rsidRPr="00DA0F5C" w:rsidRDefault="002E20CD" w:rsidP="002E20CD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946" w:type="dxa"/>
          </w:tcPr>
          <w:p w:rsidR="002E20CD" w:rsidRPr="00D4736A" w:rsidRDefault="00D4736A" w:rsidP="002E20C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="002E20CD" w:rsidRPr="00D4736A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выполнять различные столярные операции.</w:t>
            </w:r>
            <w:r w:rsidR="002E20CD" w:rsidRPr="00D4736A">
              <w:rPr>
                <w:rFonts w:ascii="Times New Roman" w:hAnsi="Times New Roman"/>
                <w:color w:val="1C2D24"/>
              </w:rPr>
              <w:t xml:space="preserve"> вручную и на станке</w:t>
            </w:r>
            <w:r w:rsidR="002E20CD" w:rsidRPr="00D4736A">
              <w:rPr>
                <w:rFonts w:ascii="Times New Roman" w:hAnsi="Times New Roman"/>
                <w:color w:val="617066"/>
              </w:rPr>
              <w:t>.</w:t>
            </w:r>
          </w:p>
        </w:tc>
        <w:tc>
          <w:tcPr>
            <w:tcW w:w="2518" w:type="dxa"/>
          </w:tcPr>
          <w:p w:rsidR="002D1B78" w:rsidRDefault="002D1B78" w:rsidP="002D1B78">
            <w:pPr>
              <w:pStyle w:val="Default"/>
            </w:pPr>
            <w:r>
              <w:rPr>
                <w:sz w:val="22"/>
                <w:szCs w:val="22"/>
              </w:rPr>
              <w:t xml:space="preserve">Отбирать необходимые источники информации, сопоставлять и отбирать информацию, </w:t>
            </w:r>
          </w:p>
          <w:p w:rsidR="00775A2D" w:rsidRDefault="002D1B78" w:rsidP="002D1B78">
            <w:pPr>
              <w:pStyle w:val="Default"/>
            </w:pPr>
            <w:r>
              <w:rPr>
                <w:sz w:val="22"/>
                <w:szCs w:val="22"/>
              </w:rPr>
              <w:t xml:space="preserve">составление и реализация плана действий по достижению результатов творческого характера, </w:t>
            </w:r>
          </w:p>
          <w:p w:rsidR="00616FE8" w:rsidRPr="00616FE8" w:rsidRDefault="00775A2D" w:rsidP="00775A2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отстаивать свою точку зрения, аргументировать ее. </w:t>
            </w:r>
          </w:p>
        </w:tc>
        <w:tc>
          <w:tcPr>
            <w:tcW w:w="842" w:type="dxa"/>
          </w:tcPr>
          <w:p w:rsidR="002E20CD" w:rsidRPr="00837FED" w:rsidRDefault="002E20CD" w:rsidP="002E20C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2E20CD" w:rsidRPr="00837FED" w:rsidRDefault="002E20CD" w:rsidP="002E20C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775A2D">
        <w:tblPrEx>
          <w:jc w:val="left"/>
        </w:tblPrEx>
        <w:trPr>
          <w:trHeight w:val="737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  <w:spacing w:val="-1"/>
              </w:rPr>
              <w:t xml:space="preserve">15-16 </w:t>
            </w:r>
          </w:p>
        </w:tc>
        <w:tc>
          <w:tcPr>
            <w:tcW w:w="3013" w:type="dxa"/>
          </w:tcPr>
          <w:p w:rsidR="00775A2D" w:rsidRPr="00195229" w:rsidRDefault="00775A2D" w:rsidP="00775A2D">
            <w:pPr>
              <w:pStyle w:val="a4"/>
              <w:rPr>
                <w:color w:val="617066"/>
                <w:sz w:val="23"/>
                <w:szCs w:val="23"/>
              </w:rPr>
            </w:pPr>
            <w:r w:rsidRPr="00195229">
              <w:rPr>
                <w:color w:val="1C2D24"/>
                <w:sz w:val="23"/>
                <w:szCs w:val="23"/>
              </w:rPr>
              <w:t>Обрабо</w:t>
            </w:r>
            <w:r w:rsidRPr="00195229">
              <w:rPr>
                <w:color w:val="34443A"/>
                <w:sz w:val="23"/>
                <w:szCs w:val="23"/>
              </w:rPr>
              <w:t>т</w:t>
            </w:r>
            <w:r w:rsidRPr="00195229">
              <w:rPr>
                <w:color w:val="1C2D24"/>
                <w:sz w:val="23"/>
                <w:szCs w:val="23"/>
              </w:rPr>
              <w:t>ка деталей вручную и на станке.</w:t>
            </w: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775A2D" w:rsidRPr="00DA0F5C" w:rsidRDefault="00775A2D" w:rsidP="00775A2D">
            <w:pPr>
              <w:rPr>
                <w:rFonts w:ascii="Times New Roman" w:eastAsia="Times New Roman" w:hAnsi="Times New Roman"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iCs/>
                <w:color w:val="000000"/>
              </w:rPr>
              <w:t>Изготовление дета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лей изделия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 xml:space="preserve"> с использованием ручных инструментов и при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способлений.</w:t>
            </w:r>
            <w:r w:rsidRPr="00DA0F5C">
              <w:rPr>
                <w:rFonts w:ascii="Times New Roman" w:hAnsi="Times New Roman"/>
                <w:color w:val="1C2D24"/>
              </w:rPr>
              <w:t xml:space="preserve"> Об</w:t>
            </w:r>
            <w:r w:rsidRPr="00DA0F5C">
              <w:rPr>
                <w:rFonts w:ascii="Times New Roman" w:hAnsi="Times New Roman"/>
                <w:color w:val="34443A"/>
              </w:rPr>
              <w:t>р</w:t>
            </w:r>
            <w:r w:rsidRPr="00DA0F5C">
              <w:rPr>
                <w:rFonts w:ascii="Times New Roman" w:hAnsi="Times New Roman"/>
                <w:color w:val="1C2D24"/>
              </w:rPr>
              <w:t>аб</w:t>
            </w:r>
            <w:r w:rsidRPr="00DA0F5C">
              <w:rPr>
                <w:rFonts w:ascii="Times New Roman" w:hAnsi="Times New Roman"/>
                <w:color w:val="34443A"/>
              </w:rPr>
              <w:t>о</w:t>
            </w:r>
            <w:r w:rsidRPr="00DA0F5C">
              <w:rPr>
                <w:rFonts w:ascii="Times New Roman" w:hAnsi="Times New Roman"/>
                <w:color w:val="1C2D24"/>
              </w:rPr>
              <w:t>т</w:t>
            </w:r>
            <w:r w:rsidRPr="00DA0F5C">
              <w:rPr>
                <w:rFonts w:ascii="Times New Roman" w:hAnsi="Times New Roman"/>
                <w:color w:val="34443A"/>
              </w:rPr>
              <w:t xml:space="preserve">ка </w:t>
            </w:r>
            <w:r w:rsidRPr="00DA0F5C">
              <w:rPr>
                <w:rFonts w:ascii="Times New Roman" w:hAnsi="Times New Roman"/>
                <w:color w:val="1C2D24"/>
              </w:rPr>
              <w:lastRenderedPageBreak/>
              <w:t>де</w:t>
            </w:r>
            <w:r w:rsidRPr="00DA0F5C">
              <w:rPr>
                <w:rFonts w:ascii="Times New Roman" w:hAnsi="Times New Roman"/>
                <w:color w:val="34443A"/>
              </w:rPr>
              <w:t>т</w:t>
            </w:r>
            <w:r w:rsidRPr="00DA0F5C">
              <w:rPr>
                <w:rFonts w:ascii="Times New Roman" w:hAnsi="Times New Roman"/>
                <w:color w:val="1C2D24"/>
              </w:rPr>
              <w:t>алей вручную и на станке</w:t>
            </w:r>
            <w:r>
              <w:rPr>
                <w:rFonts w:ascii="Times New Roman" w:hAnsi="Times New Roman"/>
                <w:color w:val="617066"/>
              </w:rPr>
              <w:t xml:space="preserve">. </w:t>
            </w:r>
            <w:r w:rsidRPr="00DA0F5C">
              <w:rPr>
                <w:rFonts w:ascii="Times New Roman" w:hAnsi="Times New Roman"/>
              </w:rPr>
              <w:t>Подготовка к сборке.</w:t>
            </w:r>
          </w:p>
        </w:tc>
        <w:tc>
          <w:tcPr>
            <w:tcW w:w="2946" w:type="dxa"/>
          </w:tcPr>
          <w:p w:rsidR="00775A2D" w:rsidRPr="00D4736A" w:rsidRDefault="00775A2D" w:rsidP="00775A2D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lastRenderedPageBreak/>
              <w:t>Уметь</w:t>
            </w:r>
            <w:r w:rsidRPr="00D4736A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выполнять различные столярные операции.</w:t>
            </w:r>
            <w:r w:rsidRPr="00D4736A">
              <w:rPr>
                <w:rFonts w:ascii="Times New Roman" w:hAnsi="Times New Roman"/>
                <w:color w:val="1C2D24"/>
              </w:rPr>
              <w:t xml:space="preserve"> вручную и на станке</w:t>
            </w:r>
            <w:r w:rsidRPr="00D4736A">
              <w:rPr>
                <w:rFonts w:ascii="Times New Roman" w:hAnsi="Times New Roman"/>
                <w:color w:val="617066"/>
              </w:rPr>
              <w:t>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D" w:rsidRPr="00495BB8" w:rsidRDefault="00775A2D" w:rsidP="00775A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Получать</w:t>
            </w:r>
            <w:r w:rsidRPr="00495BB8">
              <w:rPr>
                <w:rFonts w:ascii="Times New Roman" w:hAnsi="Times New Roman"/>
                <w:bCs/>
              </w:rPr>
              <w:t xml:space="preserve"> информацию в разных формах: устного и письменного сообщения, рисунка, </w:t>
            </w:r>
            <w:r w:rsidRPr="00495BB8">
              <w:rPr>
                <w:rFonts w:ascii="Times New Roman" w:hAnsi="Times New Roman"/>
                <w:bCs/>
              </w:rPr>
              <w:lastRenderedPageBreak/>
              <w:t>таблицы; умение извлекать информацию из текста</w:t>
            </w:r>
            <w:r>
              <w:rPr>
                <w:rFonts w:ascii="Times New Roman" w:hAnsi="Times New Roman"/>
                <w:bCs/>
              </w:rPr>
              <w:t>.</w:t>
            </w:r>
            <w:r w:rsidRPr="00495BB8">
              <w:rPr>
                <w:rFonts w:ascii="Times New Roman" w:hAnsi="Times New Roman"/>
              </w:rPr>
              <w:t>В сотрудничестве с учителем учиться ставить новые учебные задачи, составлять план работы, участвовать в коллективном обсуждении проблем, задавать вопросы.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775A2D">
        <w:tblPrEx>
          <w:jc w:val="left"/>
        </w:tblPrEx>
        <w:trPr>
          <w:trHeight w:val="737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lastRenderedPageBreak/>
              <w:t xml:space="preserve">17-18 </w:t>
            </w:r>
          </w:p>
        </w:tc>
        <w:tc>
          <w:tcPr>
            <w:tcW w:w="3013" w:type="dxa"/>
          </w:tcPr>
          <w:p w:rsidR="00775A2D" w:rsidRPr="00195229" w:rsidRDefault="00775A2D" w:rsidP="00775A2D">
            <w:pPr>
              <w:pStyle w:val="a4"/>
              <w:rPr>
                <w:color w:val="617066"/>
                <w:sz w:val="23"/>
                <w:szCs w:val="23"/>
              </w:rPr>
            </w:pPr>
            <w:r w:rsidRPr="00195229">
              <w:rPr>
                <w:color w:val="1C2D24"/>
                <w:sz w:val="23"/>
                <w:szCs w:val="23"/>
                <w:lang w:bidi="he-IL"/>
              </w:rPr>
              <w:t>По</w:t>
            </w:r>
            <w:r w:rsidRPr="00195229">
              <w:rPr>
                <w:color w:val="34443A"/>
                <w:sz w:val="23"/>
                <w:szCs w:val="23"/>
                <w:lang w:bidi="he-IL"/>
              </w:rPr>
              <w:t>д</w:t>
            </w:r>
            <w:r w:rsidRPr="00195229">
              <w:rPr>
                <w:color w:val="1C2D24"/>
                <w:sz w:val="23"/>
                <w:szCs w:val="23"/>
                <w:lang w:bidi="he-IL"/>
              </w:rPr>
              <w:t>гонк</w:t>
            </w:r>
            <w:r w:rsidRPr="00195229">
              <w:rPr>
                <w:color w:val="34443A"/>
                <w:sz w:val="23"/>
                <w:szCs w:val="23"/>
                <w:lang w:bidi="he-IL"/>
              </w:rPr>
              <w:t xml:space="preserve">а </w:t>
            </w:r>
            <w:r w:rsidRPr="00195229">
              <w:rPr>
                <w:color w:val="1C2D24"/>
                <w:sz w:val="23"/>
                <w:szCs w:val="23"/>
                <w:lang w:bidi="he-IL"/>
              </w:rPr>
              <w:t>и доводка деталей изделия</w:t>
            </w:r>
            <w:r w:rsidRPr="00195229">
              <w:rPr>
                <w:color w:val="34443A"/>
                <w:sz w:val="23"/>
                <w:szCs w:val="23"/>
                <w:lang w:bidi="he-IL"/>
              </w:rPr>
              <w:t>.</w:t>
            </w: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775A2D" w:rsidRPr="00DA0F5C" w:rsidRDefault="00775A2D" w:rsidP="00775A2D">
            <w:pPr>
              <w:rPr>
                <w:rFonts w:ascii="Times New Roman" w:eastAsia="Times New Roman" w:hAnsi="Times New Roman"/>
              </w:rPr>
            </w:pPr>
            <w:r w:rsidRPr="00DA0F5C">
              <w:rPr>
                <w:rFonts w:ascii="Times New Roman" w:eastAsia="Times New Roman" w:hAnsi="Times New Roman"/>
                <w:color w:val="000000"/>
              </w:rPr>
              <w:t>Понятие о многоде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тальном изделии и его графическом изображе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нии. Виды соединения деталей из дерева. Сбор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ка деталей шканцами, шурупами, нагелями.</w:t>
            </w:r>
          </w:p>
        </w:tc>
        <w:tc>
          <w:tcPr>
            <w:tcW w:w="2946" w:type="dxa"/>
          </w:tcPr>
          <w:p w:rsidR="00775A2D" w:rsidRPr="00D4736A" w:rsidRDefault="00775A2D" w:rsidP="00775A2D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D4736A">
              <w:rPr>
                <w:rFonts w:ascii="Times New Roman" w:eastAsia="Times New Roman" w:hAnsi="Times New Roman"/>
                <w:color w:val="000000"/>
              </w:rPr>
              <w:t>виды и способы соединений деталей в изделиях из древеси</w:t>
            </w:r>
            <w:r w:rsidRPr="00D4736A">
              <w:rPr>
                <w:rFonts w:ascii="Times New Roman" w:eastAsia="Times New Roman" w:hAnsi="Times New Roman"/>
                <w:color w:val="000000"/>
              </w:rPr>
              <w:softHyphen/>
              <w:t>ны; инструменты для выполнения столярных соединений; виды клея для соединения дета</w:t>
            </w:r>
            <w:r w:rsidRPr="00D4736A">
              <w:rPr>
                <w:rFonts w:ascii="Times New Roman" w:eastAsia="Times New Roman" w:hAnsi="Times New Roman"/>
                <w:color w:val="000000"/>
              </w:rPr>
              <w:softHyphen/>
              <w:t>лей; последователь</w:t>
            </w:r>
            <w:r w:rsidRPr="00D4736A">
              <w:rPr>
                <w:rFonts w:ascii="Times New Roman" w:eastAsia="Times New Roman" w:hAnsi="Times New Roman"/>
                <w:color w:val="000000"/>
              </w:rPr>
              <w:softHyphen/>
              <w:t>ность сборки деталей шканцами, нагелями и шурупами; правила безопасной работы.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D" w:rsidRPr="00495BB8" w:rsidRDefault="00775A2D" w:rsidP="00775A2D">
            <w:pPr>
              <w:rPr>
                <w:rFonts w:ascii="Times New Roman" w:hAnsi="Times New Roman"/>
                <w:bCs/>
              </w:rPr>
            </w:pPr>
            <w:r w:rsidRPr="00495BB8">
              <w:rPr>
                <w:rFonts w:ascii="Times New Roman" w:hAnsi="Times New Roman"/>
                <w:bCs/>
              </w:rPr>
              <w:t>Представлять информацию в разных формах: устного и письменного сообщения, рисунка, таблицы; в сотрудничестве с учителем</w:t>
            </w:r>
            <w:r>
              <w:rPr>
                <w:rFonts w:ascii="Times New Roman" w:hAnsi="Times New Roman"/>
                <w:bCs/>
              </w:rPr>
              <w:t>, одноклассниками</w:t>
            </w:r>
            <w:r w:rsidRPr="00495BB8">
              <w:rPr>
                <w:rFonts w:ascii="Times New Roman" w:hAnsi="Times New Roman"/>
                <w:bCs/>
              </w:rPr>
              <w:t xml:space="preserve"> учиться ставить новые учебные задачи, составлять план работы, участвовать в коллективном обсуждении </w:t>
            </w:r>
            <w:r>
              <w:rPr>
                <w:rFonts w:ascii="Times New Roman" w:hAnsi="Times New Roman"/>
                <w:bCs/>
              </w:rPr>
              <w:t xml:space="preserve">задач, </w:t>
            </w:r>
            <w:r w:rsidRPr="00495BB8">
              <w:rPr>
                <w:rFonts w:ascii="Times New Roman" w:hAnsi="Times New Roman"/>
                <w:bCs/>
              </w:rPr>
              <w:t>проблем, задавать вопросы.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3F4A82">
        <w:tblPrEx>
          <w:jc w:val="left"/>
        </w:tblPrEx>
        <w:trPr>
          <w:trHeight w:val="774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 xml:space="preserve">19-20 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3013" w:type="dxa"/>
          </w:tcPr>
          <w:p w:rsidR="00775A2D" w:rsidRPr="00195229" w:rsidRDefault="00775A2D" w:rsidP="00775A2D">
            <w:pPr>
              <w:pStyle w:val="a4"/>
              <w:rPr>
                <w:color w:val="617066"/>
                <w:sz w:val="23"/>
                <w:szCs w:val="23"/>
              </w:rPr>
            </w:pPr>
            <w:r w:rsidRPr="00195229">
              <w:rPr>
                <w:color w:val="1C2D24"/>
                <w:sz w:val="23"/>
                <w:szCs w:val="23"/>
              </w:rPr>
              <w:t>По</w:t>
            </w:r>
            <w:r w:rsidRPr="00195229">
              <w:rPr>
                <w:color w:val="34443A"/>
                <w:sz w:val="23"/>
                <w:szCs w:val="23"/>
              </w:rPr>
              <w:t>дг</w:t>
            </w:r>
            <w:r w:rsidRPr="00195229">
              <w:rPr>
                <w:color w:val="1C2D24"/>
                <w:sz w:val="23"/>
                <w:szCs w:val="23"/>
              </w:rPr>
              <w:t xml:space="preserve">онка </w:t>
            </w:r>
            <w:r w:rsidRPr="00195229">
              <w:rPr>
                <w:color w:val="34443A"/>
                <w:sz w:val="23"/>
                <w:szCs w:val="23"/>
              </w:rPr>
              <w:t>дет</w:t>
            </w:r>
            <w:r w:rsidRPr="00195229">
              <w:rPr>
                <w:color w:val="1C2D24"/>
                <w:sz w:val="23"/>
                <w:szCs w:val="23"/>
              </w:rPr>
              <w:t>алей и сборка и</w:t>
            </w:r>
            <w:r w:rsidRPr="00195229">
              <w:rPr>
                <w:color w:val="34443A"/>
                <w:sz w:val="23"/>
                <w:szCs w:val="23"/>
              </w:rPr>
              <w:t>з</w:t>
            </w:r>
            <w:r w:rsidRPr="00195229">
              <w:rPr>
                <w:color w:val="1C2D24"/>
                <w:sz w:val="23"/>
                <w:szCs w:val="23"/>
              </w:rPr>
              <w:t>д</w:t>
            </w:r>
            <w:r w:rsidRPr="00195229">
              <w:rPr>
                <w:color w:val="34443A"/>
                <w:sz w:val="23"/>
                <w:szCs w:val="23"/>
              </w:rPr>
              <w:t>е</w:t>
            </w:r>
            <w:r w:rsidRPr="00195229">
              <w:rPr>
                <w:color w:val="1C2D24"/>
                <w:sz w:val="23"/>
                <w:szCs w:val="23"/>
              </w:rPr>
              <w:t>лия</w:t>
            </w:r>
            <w:r w:rsidRPr="00195229">
              <w:rPr>
                <w:color w:val="617066"/>
                <w:sz w:val="23"/>
                <w:szCs w:val="23"/>
              </w:rPr>
              <w:t>.</w:t>
            </w: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775A2D" w:rsidRPr="00DA0F5C" w:rsidRDefault="00775A2D" w:rsidP="00775A2D">
            <w:pPr>
              <w:rPr>
                <w:rFonts w:ascii="Times New Roman" w:eastAsia="Times New Roman" w:hAnsi="Times New Roman"/>
              </w:rPr>
            </w:pPr>
            <w:r w:rsidRPr="00DA0F5C">
              <w:rPr>
                <w:rFonts w:ascii="Times New Roman" w:eastAsia="Times New Roman" w:hAnsi="Times New Roman"/>
                <w:color w:val="000000"/>
              </w:rPr>
              <w:t>Склеивание деревянных деталей. Правила без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 xml:space="preserve">опасной работы. 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Изготовление деталей изделия по чер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тежу с применением ручных инстр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 xml:space="preserve">ументов и 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lastRenderedPageBreak/>
              <w:t>технологических машин.</w:t>
            </w:r>
          </w:p>
          <w:p w:rsidR="00775A2D" w:rsidRPr="00DA0F5C" w:rsidRDefault="00775A2D" w:rsidP="00775A2D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946" w:type="dxa"/>
          </w:tcPr>
          <w:p w:rsidR="00775A2D" w:rsidRPr="00195229" w:rsidRDefault="00775A2D" w:rsidP="00775A2D">
            <w:pPr>
              <w:snapToGrid w:val="0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lastRenderedPageBreak/>
              <w:t>Уметь</w:t>
            </w:r>
            <w:r w:rsidRPr="00D4736A">
              <w:rPr>
                <w:rFonts w:ascii="Times New Roman" w:eastAsia="Times New Roman" w:hAnsi="Times New Roman"/>
                <w:color w:val="000000"/>
              </w:rPr>
              <w:t>выполнять со</w:t>
            </w:r>
            <w:r w:rsidRPr="00D4736A">
              <w:rPr>
                <w:rFonts w:ascii="Times New Roman" w:eastAsia="Times New Roman" w:hAnsi="Times New Roman"/>
                <w:color w:val="000000"/>
              </w:rPr>
              <w:softHyphen/>
              <w:t>единения деревянных деталей шканцами, шу</w:t>
            </w:r>
            <w:r w:rsidRPr="00D4736A">
              <w:rPr>
                <w:rFonts w:ascii="Times New Roman" w:eastAsia="Times New Roman" w:hAnsi="Times New Roman"/>
                <w:color w:val="000000"/>
              </w:rPr>
              <w:softHyphen/>
              <w:t>рупами, нагелями и на клей</w:t>
            </w:r>
            <w:r w:rsidRPr="00195229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2518" w:type="dxa"/>
          </w:tcPr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Поиск и выделение необходимой информации; </w:t>
            </w:r>
            <w:r>
              <w:t>у</w:t>
            </w:r>
            <w:r>
              <w:rPr>
                <w:sz w:val="22"/>
                <w:szCs w:val="22"/>
              </w:rPr>
              <w:t xml:space="preserve">мение адекватно воспринимать оценки и отметки; </w:t>
            </w:r>
            <w:r>
              <w:t>у</w:t>
            </w:r>
            <w:r>
              <w:rPr>
                <w:sz w:val="22"/>
                <w:szCs w:val="22"/>
              </w:rPr>
              <w:t xml:space="preserve">мение слушать собеседника и </w:t>
            </w:r>
            <w:r>
              <w:rPr>
                <w:sz w:val="22"/>
                <w:szCs w:val="22"/>
              </w:rPr>
              <w:lastRenderedPageBreak/>
              <w:t>вступать с ним в диалог; умение выражать свои мысли.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3F4A82">
        <w:tblPrEx>
          <w:jc w:val="left"/>
        </w:tblPrEx>
        <w:trPr>
          <w:trHeight w:val="737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lastRenderedPageBreak/>
              <w:t>21-22</w:t>
            </w:r>
          </w:p>
        </w:tc>
        <w:tc>
          <w:tcPr>
            <w:tcW w:w="3013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  <w:r w:rsidRPr="003F4A82">
              <w:rPr>
                <w:rFonts w:ascii="Times New Roman" w:hAnsi="Times New Roman"/>
              </w:rPr>
              <w:t>Сборка и отделка изделия.</w:t>
            </w: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775A2D" w:rsidRPr="00DA0F5C" w:rsidRDefault="00775A2D" w:rsidP="00775A2D">
            <w:pPr>
              <w:rPr>
                <w:rFonts w:ascii="Times New Roman" w:eastAsia="Times New Roman" w:hAnsi="Times New Roman"/>
                <w:iCs/>
                <w:color w:val="000000"/>
              </w:rPr>
            </w:pPr>
            <w:r w:rsidRPr="00DA0F5C">
              <w:rPr>
                <w:rFonts w:ascii="Times New Roman" w:eastAsia="Times New Roman" w:hAnsi="Times New Roman"/>
                <w:color w:val="000000"/>
              </w:rPr>
              <w:t>Сборка и отделка изде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лия. Визуальный й инст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рументальный контроль качества изготовления изделия. Правила техни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ки без</w:t>
            </w:r>
            <w:r>
              <w:rPr>
                <w:rFonts w:ascii="Times New Roman" w:eastAsia="Times New Roman" w:hAnsi="Times New Roman"/>
                <w:color w:val="000000"/>
              </w:rPr>
              <w:t>опасности при выполнении работ.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Изготовление де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талей, подгонка и сбор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ка отдельных дета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лей изделия; отделка изде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лия.</w:t>
            </w:r>
          </w:p>
        </w:tc>
        <w:tc>
          <w:tcPr>
            <w:tcW w:w="2946" w:type="dxa"/>
          </w:tcPr>
          <w:p w:rsidR="00775A2D" w:rsidRPr="008875E2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технологию изготовления, соедине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ния отдельных деталей изделия; виды отделки, контроля изделия из древесины; безопасные приемы труда.</w:t>
            </w:r>
          </w:p>
          <w:p w:rsidR="00775A2D" w:rsidRPr="008875E2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518" w:type="dxa"/>
          </w:tcPr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Умение самостоятельно выделять и формулировать проблему, ставить познавательную цель, </w:t>
            </w:r>
          </w:p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>планировать и проводить исследования для нахождения необходимой информации, оценивать полученную информацию</w:t>
            </w:r>
            <w:r w:rsidRPr="007B5767">
              <w:rPr>
                <w:sz w:val="22"/>
                <w:szCs w:val="22"/>
              </w:rPr>
              <w:t>;</w:t>
            </w:r>
          </w:p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>умение истолковывать прочитанное и формулировать свою позицию.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3F4A82">
        <w:tblPrEx>
          <w:jc w:val="left"/>
        </w:tblPrEx>
        <w:trPr>
          <w:trHeight w:val="737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  <w:spacing w:val="-1"/>
              </w:rPr>
            </w:pPr>
            <w:r w:rsidRPr="00837FED">
              <w:rPr>
                <w:rFonts w:ascii="Times New Roman" w:hAnsi="Times New Roman"/>
                <w:spacing w:val="-1"/>
              </w:rPr>
              <w:t>23-24</w:t>
            </w:r>
          </w:p>
        </w:tc>
        <w:tc>
          <w:tcPr>
            <w:tcW w:w="3013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  <w:r w:rsidRPr="003F4A82">
              <w:rPr>
                <w:rFonts w:ascii="Times New Roman" w:hAnsi="Times New Roman"/>
              </w:rPr>
              <w:t>Окончательная отделка изделия.</w:t>
            </w: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775A2D" w:rsidRPr="00DA0F5C" w:rsidRDefault="00775A2D" w:rsidP="00775A2D">
            <w:pPr>
              <w:rPr>
                <w:rFonts w:ascii="Times New Roman" w:eastAsia="Times New Roman" w:hAnsi="Times New Roman"/>
                <w:color w:val="000000"/>
              </w:rPr>
            </w:pPr>
            <w:r w:rsidRPr="00DA0F5C">
              <w:rPr>
                <w:rFonts w:ascii="Times New Roman" w:eastAsia="Times New Roman" w:hAnsi="Times New Roman"/>
                <w:color w:val="000000"/>
              </w:rPr>
              <w:t>Последова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 xml:space="preserve">тельность выполнения операций. Правила техники безопасности. 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Защитная и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 xml:space="preserve"> деко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ративная отделка изде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лия.</w:t>
            </w:r>
          </w:p>
        </w:tc>
        <w:tc>
          <w:tcPr>
            <w:tcW w:w="2946" w:type="dxa"/>
          </w:tcPr>
          <w:p w:rsidR="00775A2D" w:rsidRPr="008875E2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 в</w:t>
            </w:r>
            <w:r w:rsidRPr="008875E2">
              <w:rPr>
                <w:rFonts w:ascii="Times New Roman" w:eastAsia="Times New Roman" w:hAnsi="Times New Roman"/>
                <w:color w:val="000000"/>
              </w:rPr>
              <w:t xml:space="preserve">ыполнять </w:t>
            </w:r>
            <w:r>
              <w:rPr>
                <w:rFonts w:ascii="Times New Roman" w:eastAsia="Times New Roman" w:hAnsi="Times New Roman"/>
                <w:color w:val="000000"/>
              </w:rPr>
              <w:t>различные виды отделки, контролировать качество</w:t>
            </w:r>
            <w:r w:rsidRPr="008875E2">
              <w:rPr>
                <w:rFonts w:ascii="Times New Roman" w:eastAsia="Times New Roman" w:hAnsi="Times New Roman"/>
                <w:color w:val="000000"/>
              </w:rPr>
              <w:t xml:space="preserve"> изделия из древесины; безопасные приемы труда.</w:t>
            </w:r>
          </w:p>
          <w:p w:rsidR="00775A2D" w:rsidRPr="008875E2" w:rsidRDefault="00775A2D" w:rsidP="00775A2D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</w:p>
        </w:tc>
        <w:tc>
          <w:tcPr>
            <w:tcW w:w="2518" w:type="dxa"/>
          </w:tcPr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Выдвигать гипотезы и их обосновывать, </w:t>
            </w:r>
          </w:p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составлять план работы, планировать и проводить исследования для нахождения необходимой информации, </w:t>
            </w:r>
          </w:p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умение работать в группе; 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3F4A82">
        <w:tblPrEx>
          <w:jc w:val="left"/>
        </w:tblPrEx>
        <w:trPr>
          <w:trHeight w:val="374"/>
        </w:trPr>
        <w:tc>
          <w:tcPr>
            <w:tcW w:w="14560" w:type="dxa"/>
            <w:gridSpan w:val="8"/>
          </w:tcPr>
          <w:p w:rsidR="00775A2D" w:rsidRPr="002740B5" w:rsidRDefault="00775A2D" w:rsidP="00775A2D">
            <w:pPr>
              <w:jc w:val="center"/>
              <w:rPr>
                <w:rFonts w:ascii="Times New Roman" w:hAnsi="Times New Roman"/>
                <w:b/>
              </w:rPr>
            </w:pPr>
            <w:r w:rsidRPr="002740B5">
              <w:rPr>
                <w:rFonts w:ascii="Times New Roman" w:hAnsi="Times New Roman"/>
                <w:b/>
              </w:rPr>
              <w:t xml:space="preserve">Технология обработки металлов. Элементы техники. </w:t>
            </w:r>
            <w:r>
              <w:rPr>
                <w:rFonts w:ascii="Times New Roman" w:hAnsi="Times New Roman"/>
                <w:b/>
              </w:rPr>
              <w:t>(</w:t>
            </w:r>
            <w:r w:rsidRPr="002740B5">
              <w:rPr>
                <w:rFonts w:ascii="Times New Roman" w:hAnsi="Times New Roman"/>
                <w:b/>
              </w:rPr>
              <w:t>28 часов</w:t>
            </w:r>
            <w:r>
              <w:rPr>
                <w:rFonts w:ascii="Times New Roman" w:hAnsi="Times New Roman"/>
                <w:b/>
              </w:rPr>
              <w:t>)</w:t>
            </w:r>
          </w:p>
        </w:tc>
      </w:tr>
      <w:tr w:rsidR="00775A2D" w:rsidRPr="00837FED" w:rsidTr="003F4A82">
        <w:tblPrEx>
          <w:jc w:val="left"/>
        </w:tblPrEx>
        <w:trPr>
          <w:trHeight w:val="737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  <w:spacing w:val="-1"/>
              </w:rPr>
            </w:pPr>
            <w:r w:rsidRPr="00837FED">
              <w:rPr>
                <w:rFonts w:ascii="Times New Roman" w:hAnsi="Times New Roman"/>
                <w:spacing w:val="-1"/>
              </w:rPr>
              <w:lastRenderedPageBreak/>
              <w:t>25-26</w:t>
            </w:r>
          </w:p>
        </w:tc>
        <w:tc>
          <w:tcPr>
            <w:tcW w:w="3013" w:type="dxa"/>
          </w:tcPr>
          <w:p w:rsidR="00775A2D" w:rsidRPr="00195229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Механические передачи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 xml:space="preserve">. 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 xml:space="preserve">Определение 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>п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ередаточного числа.</w:t>
            </w: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775A2D" w:rsidRPr="00DA0F5C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DA0F5C">
              <w:rPr>
                <w:rFonts w:ascii="Times New Roman" w:eastAsia="Times New Roman" w:hAnsi="Times New Roman"/>
                <w:color w:val="000000"/>
              </w:rPr>
              <w:t>Условные обозначения механических передач механизмов и их эле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ментов. Схемы, вычер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ченные с при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менением условных обозначений. 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Чтение кинема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 xml:space="preserve">тической схемы 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 xml:space="preserve">тока-но-винторезного станка ТВ-6. </w:t>
            </w:r>
            <w:r w:rsidRPr="00DA0F5C">
              <w:rPr>
                <w:rFonts w:ascii="Times New Roman" w:hAnsi="Times New Roman"/>
                <w:color w:val="1C2D24"/>
              </w:rPr>
              <w:t xml:space="preserve">Определение </w:t>
            </w:r>
            <w:r w:rsidRPr="00DA0F5C">
              <w:rPr>
                <w:rFonts w:ascii="Times New Roman" w:hAnsi="Times New Roman"/>
                <w:color w:val="34443A"/>
              </w:rPr>
              <w:t>п</w:t>
            </w:r>
            <w:r w:rsidRPr="00DA0F5C">
              <w:rPr>
                <w:rFonts w:ascii="Times New Roman" w:hAnsi="Times New Roman"/>
                <w:color w:val="1C2D24"/>
              </w:rPr>
              <w:t>ередаточного числа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.</w:t>
            </w:r>
          </w:p>
        </w:tc>
        <w:tc>
          <w:tcPr>
            <w:tcW w:w="2946" w:type="dxa"/>
          </w:tcPr>
          <w:p w:rsidR="00775A2D" w:rsidRPr="008875E2" w:rsidRDefault="00775A2D" w:rsidP="00775A2D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условные обо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 xml:space="preserve">значения механизмов на кинематических схемах.              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Уметь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различать ус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ловные обозначения механизмов и читать кинематическую схему станков с их примене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нием.</w:t>
            </w:r>
          </w:p>
        </w:tc>
        <w:tc>
          <w:tcPr>
            <w:tcW w:w="2518" w:type="dxa"/>
          </w:tcPr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>Поиск и выделение необходимой информации.</w:t>
            </w:r>
          </w:p>
          <w:p w:rsidR="00775A2D" w:rsidRPr="00837FE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умение принимать, сохранять цели и следовать им в учебной деятельности; </w:t>
            </w:r>
          </w:p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умение слушать собеседника и вступать с ним в диалог </w:t>
            </w:r>
          </w:p>
          <w:p w:rsidR="00775A2D" w:rsidRPr="00837FED" w:rsidRDefault="00775A2D" w:rsidP="00775A2D">
            <w:pPr>
              <w:pStyle w:val="Default"/>
            </w:pP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3F4A82">
        <w:tblPrEx>
          <w:jc w:val="left"/>
        </w:tblPrEx>
        <w:trPr>
          <w:trHeight w:val="737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  <w:spacing w:val="-1"/>
              </w:rPr>
            </w:pPr>
            <w:r w:rsidRPr="00837FED">
              <w:rPr>
                <w:rFonts w:ascii="Times New Roman" w:hAnsi="Times New Roman"/>
                <w:spacing w:val="-1"/>
              </w:rPr>
              <w:t>27-28</w:t>
            </w:r>
          </w:p>
        </w:tc>
        <w:tc>
          <w:tcPr>
            <w:tcW w:w="3013" w:type="dxa"/>
          </w:tcPr>
          <w:p w:rsidR="00775A2D" w:rsidRPr="00195229" w:rsidRDefault="00775A2D" w:rsidP="00775A2D">
            <w:pPr>
              <w:snapToGrid w:val="0"/>
              <w:rPr>
                <w:rFonts w:ascii="Times New Roman" w:hAnsi="Times New Roman"/>
                <w:color w:val="1C2D24"/>
                <w:sz w:val="23"/>
                <w:szCs w:val="23"/>
              </w:rPr>
            </w:pP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Ус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>т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ройс</w:t>
            </w:r>
            <w:r w:rsidRPr="00195229">
              <w:rPr>
                <w:rFonts w:ascii="Times New Roman" w:hAnsi="Times New Roman"/>
                <w:color w:val="34443A"/>
                <w:sz w:val="23"/>
                <w:szCs w:val="23"/>
              </w:rPr>
              <w:t>т</w:t>
            </w:r>
            <w:r w:rsidRPr="00195229">
              <w:rPr>
                <w:rFonts w:ascii="Times New Roman" w:hAnsi="Times New Roman"/>
                <w:color w:val="1C2D24"/>
                <w:sz w:val="23"/>
                <w:szCs w:val="23"/>
              </w:rPr>
              <w:t>во токарно-винторезного станка</w:t>
            </w:r>
            <w:r w:rsidRPr="00195229">
              <w:rPr>
                <w:rFonts w:ascii="Times New Roman" w:hAnsi="Times New Roman"/>
                <w:color w:val="D6E2E0"/>
                <w:sz w:val="23"/>
                <w:szCs w:val="23"/>
              </w:rPr>
              <w:t>-</w:t>
            </w: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775A2D" w:rsidRPr="00DA0F5C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DA0F5C">
              <w:rPr>
                <w:rFonts w:ascii="Times New Roman" w:eastAsia="Times New Roman" w:hAnsi="Times New Roman"/>
                <w:color w:val="000000"/>
              </w:rPr>
              <w:t>Современные техноло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гические машины. То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карный и фрезерный станки по обработке ме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талла. Основные тех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нические характеристи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 xml:space="preserve">ки токарно-винторезного станка ТВ-6. Правила техники безопасности. </w:t>
            </w:r>
          </w:p>
        </w:tc>
        <w:tc>
          <w:tcPr>
            <w:tcW w:w="2946" w:type="dxa"/>
          </w:tcPr>
          <w:p w:rsidR="00775A2D" w:rsidRPr="008875E2" w:rsidRDefault="00775A2D" w:rsidP="00775A2D">
            <w:pPr>
              <w:snapToGrid w:val="0"/>
              <w:rPr>
                <w:rFonts w:ascii="Times New Roman" w:eastAsia="Times New Roman" w:hAnsi="Times New Roman"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назначение и устройство станка ТВ-</w:t>
            </w:r>
            <w:r>
              <w:rPr>
                <w:rFonts w:ascii="Times New Roman" w:eastAsia="Times New Roman" w:hAnsi="Times New Roman"/>
                <w:color w:val="000000"/>
              </w:rPr>
              <w:t>6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; что та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кое главное движение и движение подачи; правила безопасности при выполнении токар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 xml:space="preserve">ных работ что такое </w:t>
            </w:r>
            <w:r w:rsidRPr="008875E2">
              <w:rPr>
                <w:rFonts w:ascii="Times New Roman" w:eastAsia="Times New Roman" w:hAnsi="Times New Roman"/>
                <w:iCs/>
                <w:color w:val="000000"/>
              </w:rPr>
              <w:t xml:space="preserve">ведущее </w:t>
            </w:r>
            <w:r w:rsidRPr="008875E2">
              <w:rPr>
                <w:rFonts w:ascii="Times New Roman" w:eastAsia="Times New Roman" w:hAnsi="Times New Roman"/>
                <w:color w:val="000000"/>
              </w:rPr>
              <w:t xml:space="preserve">и </w:t>
            </w:r>
            <w:r w:rsidRPr="008875E2">
              <w:rPr>
                <w:rFonts w:ascii="Times New Roman" w:eastAsia="Times New Roman" w:hAnsi="Times New Roman"/>
                <w:iCs/>
                <w:color w:val="000000"/>
              </w:rPr>
              <w:t>ве</w:t>
            </w:r>
            <w:r w:rsidRPr="008875E2">
              <w:rPr>
                <w:rFonts w:ascii="Times New Roman" w:eastAsia="Times New Roman" w:hAnsi="Times New Roman"/>
                <w:iCs/>
                <w:color w:val="000000"/>
              </w:rPr>
              <w:softHyphen/>
              <w:t xml:space="preserve">домое звено передачи. </w:t>
            </w:r>
            <w:r w:rsidRPr="008875E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Уметь: 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организовать рабочее место; устанав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ливать деталь, резец и выполнять прос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тейшие виды точения</w:t>
            </w:r>
            <w:r w:rsidRPr="008875E2">
              <w:rPr>
                <w:rFonts w:ascii="Times New Roman" w:eastAsia="Times New Roman" w:hAnsi="Times New Roman"/>
                <w:iCs/>
                <w:color w:val="000000"/>
              </w:rPr>
              <w:t>.</w:t>
            </w:r>
          </w:p>
        </w:tc>
        <w:tc>
          <w:tcPr>
            <w:tcW w:w="2518" w:type="dxa"/>
          </w:tcPr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Отбирать необходимые источники информации, сопоставлять и отбирать информацию, </w:t>
            </w:r>
          </w:p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составление и реализация плана действий по достижению результатов творческого характера, </w:t>
            </w:r>
          </w:p>
          <w:p w:rsidR="00775A2D" w:rsidRDefault="00775A2D" w:rsidP="00775A2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отстаивать свою точку зрения, аргументировать ее. </w:t>
            </w:r>
          </w:p>
          <w:p w:rsidR="00970DCD" w:rsidRPr="00837FED" w:rsidRDefault="00970DCD" w:rsidP="00775A2D">
            <w:pPr>
              <w:pStyle w:val="Default"/>
            </w:pP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3F4A82">
        <w:tblPrEx>
          <w:jc w:val="left"/>
        </w:tblPrEx>
        <w:trPr>
          <w:trHeight w:val="1550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29-30</w:t>
            </w:r>
          </w:p>
        </w:tc>
        <w:tc>
          <w:tcPr>
            <w:tcW w:w="3013" w:type="dxa"/>
          </w:tcPr>
          <w:p w:rsidR="00775A2D" w:rsidRPr="00195229" w:rsidRDefault="00775A2D" w:rsidP="00775A2D">
            <w:pPr>
              <w:pStyle w:val="a4"/>
              <w:rPr>
                <w:color w:val="1C2D24"/>
                <w:sz w:val="23"/>
                <w:szCs w:val="23"/>
                <w:lang w:bidi="he-IL"/>
              </w:rPr>
            </w:pPr>
            <w:r w:rsidRPr="00195229">
              <w:rPr>
                <w:color w:val="1C2D24"/>
                <w:sz w:val="23"/>
                <w:szCs w:val="23"/>
                <w:lang w:bidi="he-IL"/>
              </w:rPr>
              <w:t>Установка резцов</w:t>
            </w:r>
            <w:r w:rsidRPr="00195229">
              <w:rPr>
                <w:color w:val="34443A"/>
                <w:sz w:val="23"/>
                <w:szCs w:val="23"/>
                <w:lang w:bidi="he-IL"/>
              </w:rPr>
              <w:t xml:space="preserve">. </w:t>
            </w:r>
            <w:r w:rsidRPr="00195229">
              <w:rPr>
                <w:color w:val="1C2D24"/>
                <w:sz w:val="23"/>
                <w:szCs w:val="23"/>
                <w:lang w:bidi="he-IL"/>
              </w:rPr>
              <w:t>Приемы работы на ТВ</w:t>
            </w:r>
            <w:r>
              <w:rPr>
                <w:color w:val="1C2D24"/>
                <w:sz w:val="23"/>
                <w:szCs w:val="23"/>
                <w:lang w:bidi="he-IL"/>
              </w:rPr>
              <w:t>6</w:t>
            </w:r>
            <w:r w:rsidRPr="00195229">
              <w:rPr>
                <w:color w:val="4B5B50"/>
                <w:sz w:val="23"/>
                <w:szCs w:val="23"/>
                <w:lang w:bidi="he-IL"/>
              </w:rPr>
              <w:t>.</w:t>
            </w: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4</w:t>
            </w:r>
          </w:p>
        </w:tc>
        <w:tc>
          <w:tcPr>
            <w:tcW w:w="2964" w:type="dxa"/>
          </w:tcPr>
          <w:p w:rsidR="00775A2D" w:rsidRDefault="00775A2D" w:rsidP="00775A2D">
            <w:pPr>
              <w:snapToGrid w:val="0"/>
              <w:rPr>
                <w:rFonts w:ascii="Times New Roman" w:eastAsia="Times New Roman" w:hAnsi="Times New Roman"/>
                <w:iCs/>
                <w:color w:val="000000"/>
              </w:rPr>
            </w:pPr>
            <w:r w:rsidRPr="00DA0F5C">
              <w:rPr>
                <w:rFonts w:ascii="Times New Roman" w:eastAsia="Times New Roman" w:hAnsi="Times New Roman"/>
                <w:color w:val="000000"/>
              </w:rPr>
              <w:t>Виды и назначение то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карных резцов. Основ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ные элементы токарного резца. Основные опера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ции токарной обработки и особенности их вы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полнения: черновое и чистовое точение ци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линдрических поверхно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стей; вытачивание кон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структивных элементов. Контроль качеств</w:t>
            </w:r>
            <w:r>
              <w:rPr>
                <w:rFonts w:ascii="Times New Roman" w:eastAsia="Times New Roman" w:hAnsi="Times New Roman"/>
                <w:color w:val="000000"/>
              </w:rPr>
              <w:t>а. Пра</w:t>
            </w:r>
            <w:r>
              <w:rPr>
                <w:rFonts w:ascii="Times New Roman" w:eastAsia="Times New Roman" w:hAnsi="Times New Roman"/>
                <w:color w:val="000000"/>
              </w:rPr>
              <w:softHyphen/>
              <w:t xml:space="preserve">вила безопасности </w:t>
            </w:r>
            <w:r>
              <w:rPr>
                <w:rFonts w:ascii="Times New Roman" w:eastAsia="Times New Roman" w:hAnsi="Times New Roman"/>
                <w:color w:val="000000"/>
              </w:rPr>
              <w:lastRenderedPageBreak/>
              <w:t>труда.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Черновое точе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ние, разметка и выта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чивание конструктив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ных элементов; чисто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вое то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чение, подрезание торцов детали.</w:t>
            </w:r>
          </w:p>
          <w:p w:rsidR="004D3D49" w:rsidRPr="00DA0F5C" w:rsidRDefault="004D3D49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946" w:type="dxa"/>
          </w:tcPr>
          <w:p w:rsidR="00775A2D" w:rsidRPr="008875E2" w:rsidRDefault="00775A2D" w:rsidP="00775A2D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lastRenderedPageBreak/>
              <w:t>Знать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виды и назна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чение токарных резцов; их основные элементы; приемы работы на то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 xml:space="preserve">карном станке; правила безопасности; методы контроля качества. 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подбирать ре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жущие инструменты и приспособления; го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товить их к работе; вы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полнять черновое и чис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товое точение; безопас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 xml:space="preserve">но </w:t>
            </w:r>
            <w:r w:rsidRPr="008875E2">
              <w:rPr>
                <w:rFonts w:ascii="Times New Roman" w:eastAsia="Times New Roman" w:hAnsi="Times New Roman"/>
                <w:color w:val="000000"/>
              </w:rPr>
              <w:lastRenderedPageBreak/>
              <w:t>выполнять приемы труда</w:t>
            </w:r>
          </w:p>
        </w:tc>
        <w:tc>
          <w:tcPr>
            <w:tcW w:w="2518" w:type="dxa"/>
          </w:tcPr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lastRenderedPageBreak/>
              <w:t xml:space="preserve">Поиск и выделение необходимой информации; </w:t>
            </w:r>
            <w:r>
              <w:t>у</w:t>
            </w:r>
            <w:r>
              <w:rPr>
                <w:sz w:val="22"/>
                <w:szCs w:val="22"/>
              </w:rPr>
              <w:t xml:space="preserve">мение адекватно воспринимать оценки и отметки; </w:t>
            </w:r>
            <w:r>
              <w:t>у</w:t>
            </w:r>
            <w:r>
              <w:rPr>
                <w:sz w:val="22"/>
                <w:szCs w:val="22"/>
              </w:rPr>
              <w:t>мение слушать собеседника и вступать с ним в диалог; умение выражать свои мысли.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3F4A82">
        <w:tblPrEx>
          <w:jc w:val="left"/>
        </w:tblPrEx>
        <w:trPr>
          <w:trHeight w:val="737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</w:rPr>
              <w:lastRenderedPageBreak/>
              <w:t>31</w:t>
            </w:r>
            <w:r w:rsidRPr="00837FED">
              <w:rPr>
                <w:rFonts w:ascii="Times New Roman" w:hAnsi="Times New Roman"/>
              </w:rPr>
              <w:t>-3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013" w:type="dxa"/>
          </w:tcPr>
          <w:p w:rsidR="00775A2D" w:rsidRPr="00195229" w:rsidRDefault="00775A2D" w:rsidP="00775A2D">
            <w:pPr>
              <w:pStyle w:val="a4"/>
              <w:rPr>
                <w:color w:val="34443A"/>
                <w:sz w:val="23"/>
                <w:szCs w:val="23"/>
              </w:rPr>
            </w:pPr>
            <w:r w:rsidRPr="00195229">
              <w:rPr>
                <w:color w:val="1C2D24"/>
                <w:sz w:val="23"/>
                <w:szCs w:val="23"/>
              </w:rPr>
              <w:t>Точени</w:t>
            </w:r>
            <w:r w:rsidRPr="00195229">
              <w:rPr>
                <w:color w:val="34443A"/>
                <w:sz w:val="23"/>
                <w:szCs w:val="23"/>
              </w:rPr>
              <w:t xml:space="preserve">е </w:t>
            </w:r>
            <w:r w:rsidRPr="00195229">
              <w:rPr>
                <w:color w:val="1C2D24"/>
                <w:sz w:val="23"/>
                <w:szCs w:val="23"/>
              </w:rPr>
              <w:t>ц</w:t>
            </w:r>
            <w:r w:rsidRPr="00195229">
              <w:rPr>
                <w:color w:val="34443A"/>
                <w:sz w:val="23"/>
                <w:szCs w:val="23"/>
              </w:rPr>
              <w:t>и</w:t>
            </w:r>
            <w:r w:rsidRPr="00195229">
              <w:rPr>
                <w:color w:val="1C2D24"/>
                <w:sz w:val="23"/>
                <w:szCs w:val="23"/>
              </w:rPr>
              <w:t>линдрических деталей</w:t>
            </w:r>
            <w:r w:rsidRPr="00195229">
              <w:rPr>
                <w:color w:val="34443A"/>
                <w:sz w:val="23"/>
                <w:szCs w:val="23"/>
              </w:rPr>
              <w:t xml:space="preserve">. </w:t>
            </w: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775A2D" w:rsidRPr="00DA0F5C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DA0F5C">
              <w:rPr>
                <w:rFonts w:ascii="Times New Roman" w:eastAsia="Times New Roman" w:hAnsi="Times New Roman"/>
                <w:color w:val="000000"/>
              </w:rPr>
              <w:t>Представления о способах получения д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еталей цилиндрической формы. 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Изготовление де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талей цилиндрической формы на токарно-винторезном станке: уст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ановка заданного режима резания.</w:t>
            </w:r>
          </w:p>
        </w:tc>
        <w:tc>
          <w:tcPr>
            <w:tcW w:w="2946" w:type="dxa"/>
          </w:tcPr>
          <w:p w:rsidR="00775A2D" w:rsidRPr="008875E2" w:rsidRDefault="00775A2D" w:rsidP="00775A2D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основные ре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жимы точения; после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довательность дейст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вий при обработке на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ружной цилиндриче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ской поверхности.</w:t>
            </w:r>
          </w:p>
        </w:tc>
        <w:tc>
          <w:tcPr>
            <w:tcW w:w="2518" w:type="dxa"/>
          </w:tcPr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Умение самостоятельно выделять и формулировать проблему, ставить познавательную цель, </w:t>
            </w:r>
          </w:p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>планировать и проводить исследования для нахождения необходимой информации, оценивать полученную информацию</w:t>
            </w:r>
            <w:r w:rsidRPr="007B5767">
              <w:rPr>
                <w:sz w:val="22"/>
                <w:szCs w:val="22"/>
              </w:rPr>
              <w:t>;</w:t>
            </w:r>
          </w:p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>умение истолковывать прочитанное и формулировать свою позицию.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3F4A82">
        <w:tblPrEx>
          <w:jc w:val="left"/>
        </w:tblPrEx>
        <w:trPr>
          <w:trHeight w:val="737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3</w:t>
            </w:r>
            <w:r w:rsidRPr="00837FED">
              <w:rPr>
                <w:rFonts w:ascii="Times New Roman" w:hAnsi="Times New Roman"/>
              </w:rPr>
              <w:t>-3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013" w:type="dxa"/>
          </w:tcPr>
          <w:p w:rsidR="00775A2D" w:rsidRPr="00195229" w:rsidRDefault="00775A2D" w:rsidP="00775A2D">
            <w:pPr>
              <w:pStyle w:val="a4"/>
              <w:rPr>
                <w:color w:val="1C2D24"/>
                <w:sz w:val="23"/>
                <w:szCs w:val="23"/>
              </w:rPr>
            </w:pPr>
            <w:r w:rsidRPr="00195229">
              <w:rPr>
                <w:color w:val="1C2D24"/>
                <w:sz w:val="23"/>
                <w:szCs w:val="23"/>
              </w:rPr>
              <w:t>Точени</w:t>
            </w:r>
            <w:r w:rsidRPr="00195229">
              <w:rPr>
                <w:color w:val="34443A"/>
                <w:sz w:val="23"/>
                <w:szCs w:val="23"/>
              </w:rPr>
              <w:t xml:space="preserve">е </w:t>
            </w:r>
            <w:r w:rsidRPr="00195229">
              <w:rPr>
                <w:color w:val="1C2D24"/>
                <w:sz w:val="23"/>
                <w:szCs w:val="23"/>
              </w:rPr>
              <w:t>ц</w:t>
            </w:r>
            <w:r w:rsidRPr="00195229">
              <w:rPr>
                <w:color w:val="34443A"/>
                <w:sz w:val="23"/>
                <w:szCs w:val="23"/>
              </w:rPr>
              <w:t>и</w:t>
            </w:r>
            <w:r w:rsidRPr="00195229">
              <w:rPr>
                <w:color w:val="1C2D24"/>
                <w:sz w:val="23"/>
                <w:szCs w:val="23"/>
              </w:rPr>
              <w:t>линдрических деталей</w:t>
            </w:r>
            <w:r w:rsidRPr="00195229">
              <w:rPr>
                <w:color w:val="34443A"/>
                <w:sz w:val="23"/>
                <w:szCs w:val="23"/>
              </w:rPr>
              <w:t>.</w:t>
            </w: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775A2D" w:rsidRPr="00DA0F5C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Изготовление де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талей цилиндрической формы на токарно-винторезном станке: уст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ановка заданного режима резания.</w:t>
            </w:r>
          </w:p>
        </w:tc>
        <w:tc>
          <w:tcPr>
            <w:tcW w:w="2946" w:type="dxa"/>
          </w:tcPr>
          <w:p w:rsidR="00775A2D" w:rsidRPr="008875E2" w:rsidRDefault="00775A2D" w:rsidP="00775A2D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выбирать ре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жим резания; закреп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лять заготовку; изго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тавливать детали ци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линдрической формы; проводить визуальный и инструментальный контроль выполнения изделия</w:t>
            </w:r>
          </w:p>
        </w:tc>
        <w:tc>
          <w:tcPr>
            <w:tcW w:w="2518" w:type="dxa"/>
          </w:tcPr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Выдвигать гипотезы и их обосновывать, </w:t>
            </w:r>
          </w:p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составлять план работы, планировать и проводить исследования для нахождения необходимой информации, </w:t>
            </w:r>
          </w:p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умение работать в группе; 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3F4A82">
        <w:tblPrEx>
          <w:jc w:val="left"/>
        </w:tblPrEx>
        <w:trPr>
          <w:trHeight w:val="737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lastRenderedPageBreak/>
              <w:t>3</w:t>
            </w:r>
            <w:r>
              <w:rPr>
                <w:rFonts w:ascii="Times New Roman" w:hAnsi="Times New Roman"/>
              </w:rPr>
              <w:t>5</w:t>
            </w:r>
            <w:r w:rsidRPr="00837FED">
              <w:rPr>
                <w:rFonts w:ascii="Times New Roman" w:hAnsi="Times New Roman"/>
              </w:rPr>
              <w:t>-3</w:t>
            </w:r>
            <w:r>
              <w:rPr>
                <w:rFonts w:ascii="Times New Roman" w:hAnsi="Times New Roman"/>
              </w:rPr>
              <w:t>6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3013" w:type="dxa"/>
          </w:tcPr>
          <w:p w:rsidR="00775A2D" w:rsidRPr="00195229" w:rsidRDefault="00775A2D" w:rsidP="00775A2D">
            <w:pPr>
              <w:pStyle w:val="a4"/>
              <w:rPr>
                <w:color w:val="1C2D24"/>
                <w:sz w:val="23"/>
                <w:szCs w:val="23"/>
                <w:lang w:bidi="he-IL"/>
              </w:rPr>
            </w:pPr>
            <w:r w:rsidRPr="00195229">
              <w:rPr>
                <w:color w:val="1C2D24"/>
                <w:sz w:val="23"/>
                <w:szCs w:val="23"/>
                <w:lang w:bidi="he-IL"/>
              </w:rPr>
              <w:t>Разрабо</w:t>
            </w:r>
            <w:r w:rsidRPr="00195229">
              <w:rPr>
                <w:color w:val="34443A"/>
                <w:sz w:val="23"/>
                <w:szCs w:val="23"/>
                <w:lang w:bidi="he-IL"/>
              </w:rPr>
              <w:t>т</w:t>
            </w:r>
            <w:r w:rsidRPr="00195229">
              <w:rPr>
                <w:color w:val="1C2D24"/>
                <w:sz w:val="23"/>
                <w:szCs w:val="23"/>
                <w:lang w:bidi="he-IL"/>
              </w:rPr>
              <w:t>к</w:t>
            </w:r>
            <w:r w:rsidRPr="00195229">
              <w:rPr>
                <w:color w:val="34443A"/>
                <w:sz w:val="23"/>
                <w:szCs w:val="23"/>
                <w:lang w:bidi="he-IL"/>
              </w:rPr>
              <w:t xml:space="preserve">а </w:t>
            </w:r>
            <w:r w:rsidRPr="00195229">
              <w:rPr>
                <w:color w:val="1C2D24"/>
                <w:sz w:val="23"/>
                <w:szCs w:val="23"/>
                <w:lang w:bidi="he-IL"/>
              </w:rPr>
              <w:t>и</w:t>
            </w:r>
            <w:r w:rsidRPr="00195229">
              <w:rPr>
                <w:color w:val="34443A"/>
                <w:sz w:val="23"/>
                <w:szCs w:val="23"/>
                <w:lang w:bidi="he-IL"/>
              </w:rPr>
              <w:t>зд</w:t>
            </w:r>
            <w:r w:rsidRPr="00195229">
              <w:rPr>
                <w:color w:val="1C2D24"/>
                <w:sz w:val="23"/>
                <w:szCs w:val="23"/>
                <w:lang w:bidi="he-IL"/>
              </w:rPr>
              <w:t>елий, имеющи</w:t>
            </w:r>
            <w:r w:rsidRPr="00195229">
              <w:rPr>
                <w:color w:val="34443A"/>
                <w:sz w:val="23"/>
                <w:szCs w:val="23"/>
                <w:lang w:bidi="he-IL"/>
              </w:rPr>
              <w:t xml:space="preserve">х </w:t>
            </w:r>
            <w:r w:rsidRPr="00195229">
              <w:rPr>
                <w:color w:val="1C2D24"/>
                <w:sz w:val="23"/>
                <w:szCs w:val="23"/>
                <w:lang w:bidi="he-IL"/>
              </w:rPr>
              <w:t>ре</w:t>
            </w:r>
            <w:r w:rsidRPr="00195229">
              <w:rPr>
                <w:color w:val="34443A"/>
                <w:sz w:val="23"/>
                <w:szCs w:val="23"/>
                <w:lang w:bidi="he-IL"/>
              </w:rPr>
              <w:t>з</w:t>
            </w:r>
            <w:r w:rsidRPr="00195229">
              <w:rPr>
                <w:color w:val="1C2D24"/>
                <w:sz w:val="23"/>
                <w:szCs w:val="23"/>
                <w:lang w:bidi="he-IL"/>
              </w:rPr>
              <w:t>ьбу</w:t>
            </w:r>
            <w:r w:rsidRPr="00195229">
              <w:rPr>
                <w:color w:val="34443A"/>
                <w:sz w:val="23"/>
                <w:szCs w:val="23"/>
                <w:lang w:bidi="he-IL"/>
              </w:rPr>
              <w:t>.</w:t>
            </w: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775A2D" w:rsidRPr="00DA0F5C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DA0F5C">
              <w:rPr>
                <w:rFonts w:ascii="Times New Roman" w:eastAsia="Times New Roman" w:hAnsi="Times New Roman"/>
                <w:color w:val="000000"/>
              </w:rPr>
              <w:t>Технологичес</w:t>
            </w:r>
            <w:r>
              <w:rPr>
                <w:rFonts w:ascii="Times New Roman" w:eastAsia="Times New Roman" w:hAnsi="Times New Roman"/>
                <w:color w:val="000000"/>
              </w:rPr>
              <w:t>кая карта изготовления изделия.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Определение последовательности изготовления деталей и сборки изделия при по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мощи резьбовых соеди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нений по ч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ертежу и тех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нологической карте.</w:t>
            </w:r>
          </w:p>
        </w:tc>
        <w:tc>
          <w:tcPr>
            <w:tcW w:w="2946" w:type="dxa"/>
          </w:tcPr>
          <w:p w:rsidR="00775A2D" w:rsidRPr="008875E2" w:rsidRDefault="00775A2D" w:rsidP="00775A2D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 и различать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условные изоб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ражения и обозначе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ния резьбы на черте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жах;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понимать</w:t>
            </w:r>
            <w:r>
              <w:rPr>
                <w:rFonts w:ascii="Times New Roman" w:eastAsia="Times New Roman" w:hAnsi="Times New Roman"/>
                <w:color w:val="000000"/>
              </w:rPr>
              <w:t>условные изоб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ражения и обозначе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ния резьбы на черте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жах;</w:t>
            </w:r>
          </w:p>
        </w:tc>
        <w:tc>
          <w:tcPr>
            <w:tcW w:w="2518" w:type="dxa"/>
          </w:tcPr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>Поиск и выделение необходимой информации.</w:t>
            </w:r>
          </w:p>
          <w:p w:rsidR="00775A2D" w:rsidRPr="00837FE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умение принимать, сохранять цели и следовать им в учебной деятельности; </w:t>
            </w:r>
          </w:p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умение слушать собеседника и вступать с ним в диалог </w:t>
            </w:r>
          </w:p>
          <w:p w:rsidR="00775A2D" w:rsidRPr="00837FED" w:rsidRDefault="00775A2D" w:rsidP="00775A2D">
            <w:pPr>
              <w:pStyle w:val="Default"/>
            </w:pP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3F4A82">
        <w:tblPrEx>
          <w:jc w:val="left"/>
        </w:tblPrEx>
        <w:trPr>
          <w:trHeight w:val="737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7</w:t>
            </w:r>
            <w:r w:rsidRPr="00837FED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38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3013" w:type="dxa"/>
          </w:tcPr>
          <w:p w:rsidR="00775A2D" w:rsidRPr="00195229" w:rsidRDefault="00775A2D" w:rsidP="00775A2D">
            <w:pPr>
              <w:pStyle w:val="a4"/>
              <w:rPr>
                <w:color w:val="1C2D24"/>
                <w:sz w:val="23"/>
                <w:szCs w:val="23"/>
                <w:lang w:bidi="he-IL"/>
              </w:rPr>
            </w:pPr>
            <w:r w:rsidRPr="00195229">
              <w:rPr>
                <w:color w:val="1C2D24"/>
                <w:sz w:val="23"/>
                <w:szCs w:val="23"/>
                <w:lang w:bidi="he-IL"/>
              </w:rPr>
              <w:t>Наре</w:t>
            </w:r>
            <w:r w:rsidRPr="00195229">
              <w:rPr>
                <w:color w:val="34443A"/>
                <w:sz w:val="23"/>
                <w:szCs w:val="23"/>
                <w:lang w:bidi="he-IL"/>
              </w:rPr>
              <w:t>з</w:t>
            </w:r>
            <w:r w:rsidRPr="00195229">
              <w:rPr>
                <w:color w:val="1C2D24"/>
                <w:sz w:val="23"/>
                <w:szCs w:val="23"/>
                <w:lang w:bidi="he-IL"/>
              </w:rPr>
              <w:t>ание наружной резьбы</w:t>
            </w:r>
            <w:r w:rsidRPr="00195229">
              <w:rPr>
                <w:color w:val="4B5B50"/>
                <w:sz w:val="23"/>
                <w:szCs w:val="23"/>
                <w:lang w:bidi="he-IL"/>
              </w:rPr>
              <w:t>.</w:t>
            </w: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775A2D" w:rsidRPr="0062633B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DA0F5C">
              <w:rPr>
                <w:rFonts w:ascii="Times New Roman" w:eastAsia="Times New Roman" w:hAnsi="Times New Roman"/>
                <w:color w:val="000000"/>
              </w:rPr>
              <w:t>Основные технологиче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ские операции изготов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ления резьбы на стерж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нях. Мет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рическая резьба. Прави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ла безопасн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ой работы при нарезании резьбы. 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Из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готовление резьбовых соединений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:</w:t>
            </w:r>
          </w:p>
          <w:p w:rsidR="00775A2D" w:rsidRPr="00DA0F5C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946" w:type="dxa"/>
          </w:tcPr>
          <w:p w:rsidR="00775A2D" w:rsidRPr="008875E2" w:rsidRDefault="00775A2D" w:rsidP="00775A2D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назначение и виды резьбы; инст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румент и приспособле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ния для нарезания резь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бы; допуски размеров диаметра (в мм) по таб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лице для нарезания на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ружной и внутренней резьбы.</w:t>
            </w:r>
          </w:p>
        </w:tc>
        <w:tc>
          <w:tcPr>
            <w:tcW w:w="2518" w:type="dxa"/>
          </w:tcPr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Отбирать необходимые источники информации, сопоставлять и отбирать информацию, </w:t>
            </w:r>
          </w:p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составление и реализация плана действий по достижению результатов творческого характера, </w:t>
            </w:r>
          </w:p>
          <w:p w:rsidR="00970DCD" w:rsidRPr="0087219A" w:rsidRDefault="00775A2D" w:rsidP="00775A2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отстаивать свою точку зрения, аргументировать ее. </w:t>
            </w: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775A2D">
        <w:tblPrEx>
          <w:jc w:val="left"/>
        </w:tblPrEx>
        <w:trPr>
          <w:trHeight w:val="737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39-40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3013" w:type="dxa"/>
          </w:tcPr>
          <w:p w:rsidR="00775A2D" w:rsidRPr="00195229" w:rsidRDefault="00775A2D" w:rsidP="00775A2D">
            <w:pPr>
              <w:pStyle w:val="a4"/>
              <w:rPr>
                <w:color w:val="1C2D24"/>
                <w:sz w:val="23"/>
                <w:szCs w:val="23"/>
                <w:lang w:bidi="he-IL"/>
              </w:rPr>
            </w:pPr>
            <w:r w:rsidRPr="00195229">
              <w:rPr>
                <w:color w:val="1C2D24"/>
                <w:sz w:val="23"/>
                <w:szCs w:val="23"/>
              </w:rPr>
              <w:t>Наре</w:t>
            </w:r>
            <w:r w:rsidRPr="00195229">
              <w:rPr>
                <w:color w:val="34443A"/>
                <w:sz w:val="23"/>
                <w:szCs w:val="23"/>
              </w:rPr>
              <w:t>з</w:t>
            </w:r>
            <w:r w:rsidRPr="00195229">
              <w:rPr>
                <w:color w:val="1C2D24"/>
                <w:sz w:val="23"/>
                <w:szCs w:val="23"/>
              </w:rPr>
              <w:t>ан</w:t>
            </w:r>
            <w:r w:rsidRPr="00195229">
              <w:rPr>
                <w:color w:val="34443A"/>
                <w:sz w:val="23"/>
                <w:szCs w:val="23"/>
              </w:rPr>
              <w:t>и</w:t>
            </w:r>
            <w:r w:rsidRPr="00195229">
              <w:rPr>
                <w:color w:val="1C2D24"/>
                <w:sz w:val="23"/>
                <w:szCs w:val="23"/>
              </w:rPr>
              <w:t>е внутренней резьбы</w:t>
            </w:r>
            <w:r w:rsidRPr="00195229">
              <w:rPr>
                <w:color w:val="4B5B50"/>
                <w:sz w:val="23"/>
                <w:szCs w:val="23"/>
              </w:rPr>
              <w:t>.</w:t>
            </w: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775A2D" w:rsidRPr="00DA0F5C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Определение диаметра стержня и отверстия; протачивание стержня и сверление отверстия; нареза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ние резьбы плаш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кой и метчиками.</w:t>
            </w:r>
          </w:p>
        </w:tc>
        <w:tc>
          <w:tcPr>
            <w:tcW w:w="2946" w:type="dxa"/>
          </w:tcPr>
          <w:p w:rsidR="00775A2D" w:rsidRPr="008875E2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выполнять простейшие виды опе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раций по нарезанию наружной и внутрен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ней резьбы, подбирать диаметр (в мм) сверла и стержня для нареза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 xml:space="preserve">ния резьбы; </w:t>
            </w:r>
          </w:p>
          <w:p w:rsidR="00775A2D" w:rsidRPr="008875E2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D" w:rsidRPr="00495BB8" w:rsidRDefault="00775A2D" w:rsidP="00775A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Получать</w:t>
            </w:r>
            <w:r w:rsidRPr="00495BB8">
              <w:rPr>
                <w:rFonts w:ascii="Times New Roman" w:hAnsi="Times New Roman"/>
                <w:bCs/>
              </w:rPr>
              <w:t xml:space="preserve"> информацию в разных формах: устного и письменного сообщения, рисунка, таблицы; умение извлекать информацию из текста</w:t>
            </w:r>
            <w:r>
              <w:rPr>
                <w:rFonts w:ascii="Times New Roman" w:hAnsi="Times New Roman"/>
                <w:bCs/>
              </w:rPr>
              <w:t>.</w:t>
            </w:r>
            <w:r w:rsidRPr="00495BB8">
              <w:rPr>
                <w:rFonts w:ascii="Times New Roman" w:hAnsi="Times New Roman"/>
              </w:rPr>
              <w:t xml:space="preserve">В сотрудничестве с учителем учиться ставить новые учебные задачи, составлять план работы, участвовать в коллективном </w:t>
            </w:r>
            <w:r w:rsidRPr="00495BB8">
              <w:rPr>
                <w:rFonts w:ascii="Times New Roman" w:hAnsi="Times New Roman"/>
              </w:rPr>
              <w:lastRenderedPageBreak/>
              <w:t>обсуждении проблем, задавать вопросы.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775A2D">
        <w:tblPrEx>
          <w:jc w:val="left"/>
        </w:tblPrEx>
        <w:trPr>
          <w:trHeight w:val="737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41-42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3013" w:type="dxa"/>
          </w:tcPr>
          <w:p w:rsidR="00775A2D" w:rsidRPr="00195229" w:rsidRDefault="00775A2D" w:rsidP="00775A2D">
            <w:pPr>
              <w:pStyle w:val="a4"/>
              <w:rPr>
                <w:color w:val="1C2D24"/>
                <w:sz w:val="23"/>
                <w:szCs w:val="23"/>
              </w:rPr>
            </w:pPr>
            <w:r w:rsidRPr="00195229">
              <w:rPr>
                <w:color w:val="1C2D24"/>
                <w:sz w:val="23"/>
                <w:szCs w:val="23"/>
                <w:lang w:bidi="he-IL"/>
              </w:rPr>
              <w:t>И</w:t>
            </w:r>
            <w:r w:rsidRPr="00195229">
              <w:rPr>
                <w:color w:val="34443A"/>
                <w:sz w:val="23"/>
                <w:szCs w:val="23"/>
                <w:lang w:bidi="he-IL"/>
              </w:rPr>
              <w:t>з</w:t>
            </w:r>
            <w:r w:rsidRPr="00195229">
              <w:rPr>
                <w:color w:val="1C2D24"/>
                <w:sz w:val="23"/>
                <w:szCs w:val="23"/>
                <w:lang w:bidi="he-IL"/>
              </w:rPr>
              <w:t>го</w:t>
            </w:r>
            <w:r w:rsidRPr="00195229">
              <w:rPr>
                <w:color w:val="34443A"/>
                <w:sz w:val="23"/>
                <w:szCs w:val="23"/>
                <w:lang w:bidi="he-IL"/>
              </w:rPr>
              <w:t>т</w:t>
            </w:r>
            <w:r w:rsidRPr="00195229">
              <w:rPr>
                <w:color w:val="1C2D24"/>
                <w:sz w:val="23"/>
                <w:szCs w:val="23"/>
                <w:lang w:bidi="he-IL"/>
              </w:rPr>
              <w:t>овление деталей изделия</w:t>
            </w:r>
            <w:r w:rsidRPr="00195229">
              <w:rPr>
                <w:color w:val="4B5B50"/>
                <w:sz w:val="23"/>
                <w:szCs w:val="23"/>
                <w:lang w:bidi="he-IL"/>
              </w:rPr>
              <w:t>.</w:t>
            </w: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775A2D" w:rsidRPr="00DA0F5C" w:rsidRDefault="00775A2D" w:rsidP="00775A2D">
            <w:pPr>
              <w:snapToGrid w:val="0"/>
              <w:rPr>
                <w:rFonts w:ascii="Times New Roman" w:eastAsia="Times New Roman" w:hAnsi="Times New Roman"/>
                <w:iCs/>
                <w:color w:val="000000"/>
              </w:rPr>
            </w:pP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Изготовление деталей и сборка изделия при по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мощи резьбовых соеди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нений по ч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ертежу и тех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нологической карте.</w:t>
            </w:r>
          </w:p>
        </w:tc>
        <w:tc>
          <w:tcPr>
            <w:tcW w:w="2946" w:type="dxa"/>
          </w:tcPr>
          <w:p w:rsidR="00775A2D" w:rsidRPr="008875E2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изготавливать простые детали и изде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лия из ме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талла; подбирать необходимый инструмент, оборудование и мате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риал; проводить визу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альный и инструмен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тальный контроль ка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чества изделия; без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опасно выполнять прие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мы труда</w:t>
            </w:r>
          </w:p>
          <w:p w:rsidR="00775A2D" w:rsidRPr="008875E2" w:rsidRDefault="00775A2D" w:rsidP="00775A2D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D" w:rsidRPr="00495BB8" w:rsidRDefault="00775A2D" w:rsidP="00775A2D">
            <w:pPr>
              <w:rPr>
                <w:rFonts w:ascii="Times New Roman" w:hAnsi="Times New Roman"/>
                <w:bCs/>
              </w:rPr>
            </w:pPr>
            <w:r w:rsidRPr="00495BB8">
              <w:rPr>
                <w:rFonts w:ascii="Times New Roman" w:hAnsi="Times New Roman"/>
                <w:bCs/>
              </w:rPr>
              <w:t>Представлять информацию в разных формах: устного и письменного сообщения, рисунка, таблицы; в сотрудничестве с учителем</w:t>
            </w:r>
            <w:r>
              <w:rPr>
                <w:rFonts w:ascii="Times New Roman" w:hAnsi="Times New Roman"/>
                <w:bCs/>
              </w:rPr>
              <w:t>, одноклассниками</w:t>
            </w:r>
            <w:r w:rsidRPr="00495BB8">
              <w:rPr>
                <w:rFonts w:ascii="Times New Roman" w:hAnsi="Times New Roman"/>
                <w:bCs/>
              </w:rPr>
              <w:t xml:space="preserve"> учиться ставить новые учебные задачи, составлять план работы, участвовать в коллективном обсуждении </w:t>
            </w:r>
            <w:r>
              <w:rPr>
                <w:rFonts w:ascii="Times New Roman" w:hAnsi="Times New Roman"/>
                <w:bCs/>
              </w:rPr>
              <w:t xml:space="preserve">задач, </w:t>
            </w:r>
            <w:r w:rsidRPr="00495BB8">
              <w:rPr>
                <w:rFonts w:ascii="Times New Roman" w:hAnsi="Times New Roman"/>
                <w:bCs/>
              </w:rPr>
              <w:t>проблем, задавать вопросы.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3F4A82">
        <w:tblPrEx>
          <w:jc w:val="left"/>
        </w:tblPrEx>
        <w:trPr>
          <w:trHeight w:val="737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43-44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3013" w:type="dxa"/>
          </w:tcPr>
          <w:p w:rsidR="00775A2D" w:rsidRPr="00195229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195229">
              <w:rPr>
                <w:rFonts w:ascii="Times New Roman" w:eastAsia="Times New Roman" w:hAnsi="Times New Roman"/>
                <w:color w:val="000000"/>
              </w:rPr>
              <w:t>Металлы и сплавы, их механиче</w:t>
            </w:r>
            <w:r w:rsidRPr="00195229">
              <w:rPr>
                <w:rFonts w:ascii="Times New Roman" w:eastAsia="Times New Roman" w:hAnsi="Times New Roman"/>
                <w:color w:val="000000"/>
              </w:rPr>
              <w:softHyphen/>
              <w:t>ские свойства</w:t>
            </w:r>
          </w:p>
          <w:p w:rsidR="00775A2D" w:rsidRPr="00195229" w:rsidRDefault="00775A2D" w:rsidP="00775A2D">
            <w:pPr>
              <w:pStyle w:val="a4"/>
              <w:rPr>
                <w:color w:val="1C2D24"/>
                <w:sz w:val="20"/>
                <w:szCs w:val="20"/>
                <w:lang w:bidi="he-IL"/>
              </w:rPr>
            </w:pPr>
            <w:r w:rsidRPr="00195229">
              <w:rPr>
                <w:rFonts w:eastAsia="Times New Roman"/>
                <w:sz w:val="22"/>
                <w:szCs w:val="22"/>
              </w:rPr>
              <w:t>Виды термообработки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775A2D" w:rsidRPr="00DA0F5C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DA0F5C">
              <w:rPr>
                <w:rFonts w:ascii="Times New Roman" w:eastAsia="Times New Roman" w:hAnsi="Times New Roman"/>
                <w:color w:val="000000"/>
              </w:rPr>
              <w:t>Стали: классификация, свойства, применение, маркировка сталей. Ви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ды термообработки. Ос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новные способы изме</w:t>
            </w:r>
            <w:r w:rsidRPr="00DA0F5C">
              <w:rPr>
                <w:rFonts w:ascii="Times New Roman" w:eastAsia="Times New Roman" w:hAnsi="Times New Roman"/>
                <w:color w:val="000000"/>
              </w:rPr>
              <w:softHyphen/>
              <w:t>нения свойств металлов и сплавов.</w:t>
            </w:r>
          </w:p>
          <w:p w:rsidR="00775A2D" w:rsidRPr="00DA0F5C" w:rsidRDefault="00775A2D" w:rsidP="00775A2D">
            <w:pPr>
              <w:rPr>
                <w:rFonts w:ascii="Times New Roman" w:eastAsia="Times New Roman" w:hAnsi="Times New Roman"/>
                <w:iCs/>
                <w:color w:val="000000"/>
              </w:rPr>
            </w:pP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Определение фи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зических и те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хнологиче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ских свойств металлов.</w:t>
            </w:r>
          </w:p>
        </w:tc>
        <w:tc>
          <w:tcPr>
            <w:tcW w:w="2946" w:type="dxa"/>
          </w:tcPr>
          <w:p w:rsidR="00775A2D" w:rsidRPr="008875E2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виды сталей; их маркировку; свойст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ва сталей; виды термо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обработки стали; ос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новные операции тер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мообработки</w:t>
            </w:r>
          </w:p>
        </w:tc>
        <w:tc>
          <w:tcPr>
            <w:tcW w:w="2518" w:type="dxa"/>
          </w:tcPr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Поиск и выделение необходимой информации; </w:t>
            </w:r>
            <w:r>
              <w:t>у</w:t>
            </w:r>
            <w:r>
              <w:rPr>
                <w:sz w:val="22"/>
                <w:szCs w:val="22"/>
              </w:rPr>
              <w:t xml:space="preserve">мение адекватно воспринимать оценки и отметки; </w:t>
            </w:r>
            <w:r>
              <w:t>у</w:t>
            </w:r>
            <w:r>
              <w:rPr>
                <w:sz w:val="22"/>
                <w:szCs w:val="22"/>
              </w:rPr>
              <w:t>мение слушать собеседника и вступать с ним в диалог; умение выражать свои мысли.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3F4A82">
        <w:tblPrEx>
          <w:jc w:val="left"/>
        </w:tblPrEx>
        <w:trPr>
          <w:trHeight w:val="737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</w:rPr>
              <w:t>45-46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3013" w:type="dxa"/>
          </w:tcPr>
          <w:p w:rsidR="00775A2D" w:rsidRPr="00675C5C" w:rsidRDefault="00775A2D" w:rsidP="00775A2D">
            <w:pPr>
              <w:pStyle w:val="a4"/>
              <w:rPr>
                <w:color w:val="1C2D24"/>
                <w:sz w:val="22"/>
                <w:szCs w:val="22"/>
                <w:lang w:bidi="he-IL"/>
              </w:rPr>
            </w:pPr>
            <w:r w:rsidRPr="00675C5C">
              <w:rPr>
                <w:color w:val="34443A"/>
                <w:sz w:val="22"/>
                <w:szCs w:val="22"/>
              </w:rPr>
              <w:t>Из</w:t>
            </w:r>
            <w:r w:rsidRPr="00675C5C">
              <w:rPr>
                <w:color w:val="1C2D24"/>
                <w:sz w:val="22"/>
                <w:szCs w:val="22"/>
              </w:rPr>
              <w:t>го</w:t>
            </w:r>
            <w:r w:rsidRPr="00675C5C">
              <w:rPr>
                <w:color w:val="34443A"/>
                <w:sz w:val="22"/>
                <w:szCs w:val="22"/>
              </w:rPr>
              <w:t>т</w:t>
            </w:r>
            <w:r w:rsidRPr="00675C5C">
              <w:rPr>
                <w:color w:val="1C2D24"/>
                <w:sz w:val="22"/>
                <w:szCs w:val="22"/>
              </w:rPr>
              <w:t>овление из</w:t>
            </w:r>
            <w:r w:rsidRPr="00675C5C">
              <w:rPr>
                <w:color w:val="34443A"/>
                <w:sz w:val="22"/>
                <w:szCs w:val="22"/>
              </w:rPr>
              <w:t>д</w:t>
            </w:r>
            <w:r w:rsidRPr="00675C5C">
              <w:rPr>
                <w:color w:val="1C2D24"/>
                <w:sz w:val="22"/>
                <w:szCs w:val="22"/>
              </w:rPr>
              <w:t>елий с после</w:t>
            </w:r>
            <w:r w:rsidRPr="00675C5C">
              <w:rPr>
                <w:color w:val="34443A"/>
                <w:sz w:val="22"/>
                <w:szCs w:val="22"/>
              </w:rPr>
              <w:t>д</w:t>
            </w:r>
            <w:r w:rsidRPr="00675C5C">
              <w:rPr>
                <w:color w:val="1C2D24"/>
                <w:sz w:val="22"/>
                <w:szCs w:val="22"/>
              </w:rPr>
              <w:t>ующей термообработкой.</w:t>
            </w: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775A2D" w:rsidRPr="00DA0F5C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Определение фи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зических и технологиче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ских свойств металлов.</w:t>
            </w:r>
            <w:r w:rsidRPr="00DA0F5C">
              <w:rPr>
                <w:rFonts w:ascii="Times New Roman" w:hAnsi="Times New Roman"/>
                <w:color w:val="34443A"/>
              </w:rPr>
              <w:t xml:space="preserve"> Из</w:t>
            </w:r>
            <w:r w:rsidRPr="00DA0F5C">
              <w:rPr>
                <w:rFonts w:ascii="Times New Roman" w:hAnsi="Times New Roman"/>
                <w:color w:val="1C2D24"/>
              </w:rPr>
              <w:t>го</w:t>
            </w:r>
            <w:r w:rsidRPr="00DA0F5C">
              <w:rPr>
                <w:rFonts w:ascii="Times New Roman" w:hAnsi="Times New Roman"/>
                <w:color w:val="34443A"/>
              </w:rPr>
              <w:t>т</w:t>
            </w:r>
            <w:r w:rsidRPr="00DA0F5C">
              <w:rPr>
                <w:rFonts w:ascii="Times New Roman" w:hAnsi="Times New Roman"/>
                <w:color w:val="1C2D24"/>
              </w:rPr>
              <w:t>овление из</w:t>
            </w:r>
            <w:r w:rsidRPr="00DA0F5C">
              <w:rPr>
                <w:rFonts w:ascii="Times New Roman" w:hAnsi="Times New Roman"/>
                <w:color w:val="34443A"/>
              </w:rPr>
              <w:t>д</w:t>
            </w:r>
            <w:r w:rsidRPr="00DA0F5C">
              <w:rPr>
                <w:rFonts w:ascii="Times New Roman" w:hAnsi="Times New Roman"/>
                <w:color w:val="1C2D24"/>
              </w:rPr>
              <w:t>елий с после</w:t>
            </w:r>
            <w:r w:rsidRPr="00DA0F5C">
              <w:rPr>
                <w:rFonts w:ascii="Times New Roman" w:hAnsi="Times New Roman"/>
                <w:color w:val="34443A"/>
              </w:rPr>
              <w:t>д</w:t>
            </w:r>
            <w:r w:rsidRPr="00DA0F5C">
              <w:rPr>
                <w:rFonts w:ascii="Times New Roman" w:hAnsi="Times New Roman"/>
                <w:color w:val="1C2D24"/>
              </w:rPr>
              <w:t>ующей термообработкой.</w:t>
            </w:r>
          </w:p>
        </w:tc>
        <w:tc>
          <w:tcPr>
            <w:tcW w:w="2946" w:type="dxa"/>
          </w:tcPr>
          <w:p w:rsidR="00775A2D" w:rsidRPr="008875E2" w:rsidRDefault="00775A2D" w:rsidP="00775A2D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iCs/>
                <w:color w:val="000000"/>
              </w:rPr>
              <w:t>Уметь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выполнять операции термообра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ботки стали; опреде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>лять свойства стали.</w:t>
            </w:r>
          </w:p>
        </w:tc>
        <w:tc>
          <w:tcPr>
            <w:tcW w:w="2518" w:type="dxa"/>
          </w:tcPr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Умение самостоятельно выделять и формулировать проблему, ставить познавательную цель, </w:t>
            </w:r>
          </w:p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lastRenderedPageBreak/>
              <w:t>планировать и проводить исследования для нахождения необходимой информации, оценивать полученную информацию</w:t>
            </w:r>
            <w:r w:rsidRPr="007B5767">
              <w:rPr>
                <w:sz w:val="22"/>
                <w:szCs w:val="22"/>
              </w:rPr>
              <w:t>;</w:t>
            </w:r>
          </w:p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>умение истолковывать прочитанное и формулировать свою позицию.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3F4A82">
        <w:tblPrEx>
          <w:jc w:val="left"/>
        </w:tblPrEx>
        <w:trPr>
          <w:trHeight w:val="737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lastRenderedPageBreak/>
              <w:t>47-48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3013" w:type="dxa"/>
          </w:tcPr>
          <w:p w:rsidR="00775A2D" w:rsidRPr="00195229" w:rsidRDefault="00775A2D" w:rsidP="00775A2D">
            <w:pPr>
              <w:pStyle w:val="a4"/>
              <w:rPr>
                <w:color w:val="34443A"/>
                <w:sz w:val="22"/>
                <w:szCs w:val="22"/>
              </w:rPr>
            </w:pPr>
            <w:r w:rsidRPr="00195229">
              <w:rPr>
                <w:color w:val="1C2D24"/>
                <w:sz w:val="22"/>
                <w:szCs w:val="22"/>
              </w:rPr>
              <w:t>По</w:t>
            </w:r>
            <w:r w:rsidRPr="00195229">
              <w:rPr>
                <w:color w:val="34443A"/>
                <w:sz w:val="22"/>
                <w:szCs w:val="22"/>
              </w:rPr>
              <w:t>д</w:t>
            </w:r>
            <w:r w:rsidRPr="00195229">
              <w:rPr>
                <w:color w:val="1C2D24"/>
                <w:sz w:val="22"/>
                <w:szCs w:val="22"/>
              </w:rPr>
              <w:t>гонк</w:t>
            </w:r>
            <w:r w:rsidRPr="00195229">
              <w:rPr>
                <w:color w:val="34443A"/>
                <w:sz w:val="22"/>
                <w:szCs w:val="22"/>
              </w:rPr>
              <w:t xml:space="preserve">а </w:t>
            </w:r>
            <w:r w:rsidRPr="00195229">
              <w:rPr>
                <w:color w:val="1C2D24"/>
                <w:sz w:val="22"/>
                <w:szCs w:val="22"/>
              </w:rPr>
              <w:t>и доводк</w:t>
            </w:r>
            <w:bookmarkStart w:id="0" w:name="_GoBack"/>
            <w:bookmarkEnd w:id="0"/>
            <w:r w:rsidRPr="00195229">
              <w:rPr>
                <w:color w:val="1C2D24"/>
                <w:sz w:val="22"/>
                <w:szCs w:val="22"/>
              </w:rPr>
              <w:t>а де</w:t>
            </w:r>
            <w:r w:rsidRPr="00195229">
              <w:rPr>
                <w:color w:val="34443A"/>
                <w:sz w:val="22"/>
                <w:szCs w:val="22"/>
              </w:rPr>
              <w:t>т</w:t>
            </w:r>
            <w:r w:rsidRPr="00195229">
              <w:rPr>
                <w:color w:val="1C2D24"/>
                <w:sz w:val="22"/>
                <w:szCs w:val="22"/>
              </w:rPr>
              <w:t>але</w:t>
            </w:r>
            <w:r w:rsidRPr="00195229">
              <w:rPr>
                <w:color w:val="34443A"/>
                <w:sz w:val="22"/>
                <w:szCs w:val="22"/>
              </w:rPr>
              <w:t>й</w:t>
            </w:r>
            <w:r w:rsidRPr="00195229">
              <w:rPr>
                <w:color w:val="617066"/>
                <w:sz w:val="22"/>
                <w:szCs w:val="22"/>
              </w:rPr>
              <w:t>.</w:t>
            </w: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775A2D" w:rsidRPr="00DA0F5C" w:rsidRDefault="00775A2D" w:rsidP="00775A2D">
            <w:pPr>
              <w:snapToGrid w:val="0"/>
              <w:rPr>
                <w:rFonts w:ascii="Times New Roman" w:eastAsia="Times New Roman" w:hAnsi="Times New Roman"/>
                <w:iCs/>
                <w:color w:val="000000"/>
              </w:rPr>
            </w:pPr>
            <w:r w:rsidRPr="00DA0F5C">
              <w:rPr>
                <w:rFonts w:ascii="Times New Roman" w:hAnsi="Times New Roman"/>
                <w:color w:val="34443A"/>
              </w:rPr>
              <w:t>Из</w:t>
            </w:r>
            <w:r w:rsidRPr="00DA0F5C">
              <w:rPr>
                <w:rFonts w:ascii="Times New Roman" w:hAnsi="Times New Roman"/>
                <w:color w:val="1C2D24"/>
              </w:rPr>
              <w:t>го</w:t>
            </w:r>
            <w:r w:rsidRPr="00DA0F5C">
              <w:rPr>
                <w:rFonts w:ascii="Times New Roman" w:hAnsi="Times New Roman"/>
                <w:color w:val="34443A"/>
              </w:rPr>
              <w:t>т</w:t>
            </w:r>
            <w:r w:rsidRPr="00DA0F5C">
              <w:rPr>
                <w:rFonts w:ascii="Times New Roman" w:hAnsi="Times New Roman"/>
                <w:color w:val="1C2D24"/>
              </w:rPr>
              <w:t>овление из</w:t>
            </w:r>
            <w:r w:rsidRPr="00DA0F5C">
              <w:rPr>
                <w:rFonts w:ascii="Times New Roman" w:hAnsi="Times New Roman"/>
                <w:color w:val="34443A"/>
              </w:rPr>
              <w:t>д</w:t>
            </w:r>
            <w:r w:rsidRPr="00DA0F5C">
              <w:rPr>
                <w:rFonts w:ascii="Times New Roman" w:hAnsi="Times New Roman"/>
                <w:color w:val="1C2D24"/>
              </w:rPr>
              <w:t>елий с после</w:t>
            </w:r>
            <w:r w:rsidRPr="00DA0F5C">
              <w:rPr>
                <w:rFonts w:ascii="Times New Roman" w:hAnsi="Times New Roman"/>
                <w:color w:val="34443A"/>
              </w:rPr>
              <w:t>д</w:t>
            </w:r>
            <w:r w:rsidRPr="00DA0F5C">
              <w:rPr>
                <w:rFonts w:ascii="Times New Roman" w:hAnsi="Times New Roman"/>
                <w:color w:val="1C2D24"/>
              </w:rPr>
              <w:t>ующей по</w:t>
            </w:r>
            <w:r w:rsidRPr="00DA0F5C">
              <w:rPr>
                <w:rFonts w:ascii="Times New Roman" w:hAnsi="Times New Roman"/>
                <w:color w:val="34443A"/>
              </w:rPr>
              <w:t>д</w:t>
            </w:r>
            <w:r w:rsidRPr="00DA0F5C">
              <w:rPr>
                <w:rFonts w:ascii="Times New Roman" w:hAnsi="Times New Roman"/>
                <w:color w:val="1C2D24"/>
              </w:rPr>
              <w:t>гонкой</w:t>
            </w:r>
            <w:r>
              <w:rPr>
                <w:rFonts w:ascii="Times New Roman" w:hAnsi="Times New Roman"/>
                <w:color w:val="1C2D24"/>
              </w:rPr>
              <w:t xml:space="preserve"> и</w:t>
            </w:r>
            <w:r w:rsidRPr="00DA0F5C">
              <w:rPr>
                <w:rFonts w:ascii="Times New Roman" w:hAnsi="Times New Roman"/>
                <w:color w:val="1C2D24"/>
              </w:rPr>
              <w:t xml:space="preserve"> доводкой де</w:t>
            </w:r>
            <w:r w:rsidRPr="00DA0F5C">
              <w:rPr>
                <w:rFonts w:ascii="Times New Roman" w:hAnsi="Times New Roman"/>
                <w:color w:val="34443A"/>
              </w:rPr>
              <w:t>т</w:t>
            </w:r>
            <w:r w:rsidRPr="00DA0F5C">
              <w:rPr>
                <w:rFonts w:ascii="Times New Roman" w:hAnsi="Times New Roman"/>
                <w:color w:val="1C2D24"/>
              </w:rPr>
              <w:t>але</w:t>
            </w:r>
            <w:r w:rsidRPr="00DA0F5C">
              <w:rPr>
                <w:rFonts w:ascii="Times New Roman" w:hAnsi="Times New Roman"/>
                <w:color w:val="34443A"/>
              </w:rPr>
              <w:t>й</w:t>
            </w:r>
            <w:r w:rsidRPr="00DA0F5C">
              <w:rPr>
                <w:rFonts w:ascii="Times New Roman" w:hAnsi="Times New Roman"/>
                <w:color w:val="617066"/>
              </w:rPr>
              <w:t>.</w:t>
            </w:r>
          </w:p>
        </w:tc>
        <w:tc>
          <w:tcPr>
            <w:tcW w:w="2946" w:type="dxa"/>
          </w:tcPr>
          <w:p w:rsidR="00775A2D" w:rsidRPr="008875E2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iCs/>
                <w:color w:val="000000"/>
              </w:rPr>
              <w:t>Уметь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выполнять различные технологические операции по обработке деталей изделия.</w:t>
            </w:r>
          </w:p>
          <w:p w:rsidR="00775A2D" w:rsidRPr="008875E2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518" w:type="dxa"/>
          </w:tcPr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Выдвигать гипотезы и их обосновывать, </w:t>
            </w:r>
          </w:p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составлять план работы, планировать и проводить исследования для нахождения необходимой информации, </w:t>
            </w:r>
          </w:p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умение работать в группе; 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3F4A82">
        <w:tblPrEx>
          <w:jc w:val="left"/>
        </w:tblPrEx>
        <w:trPr>
          <w:trHeight w:val="737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</w:rPr>
              <w:t>49-50</w:t>
            </w:r>
          </w:p>
        </w:tc>
        <w:tc>
          <w:tcPr>
            <w:tcW w:w="3013" w:type="dxa"/>
          </w:tcPr>
          <w:p w:rsidR="00775A2D" w:rsidRPr="00195229" w:rsidRDefault="00775A2D" w:rsidP="00775A2D">
            <w:pPr>
              <w:pStyle w:val="a4"/>
              <w:rPr>
                <w:color w:val="1C2D24"/>
                <w:sz w:val="22"/>
                <w:szCs w:val="22"/>
              </w:rPr>
            </w:pPr>
            <w:r w:rsidRPr="00195229">
              <w:rPr>
                <w:color w:val="1C2D24"/>
                <w:sz w:val="22"/>
                <w:szCs w:val="22"/>
              </w:rPr>
              <w:t>По</w:t>
            </w:r>
            <w:r w:rsidRPr="00195229">
              <w:rPr>
                <w:color w:val="34443A"/>
                <w:sz w:val="22"/>
                <w:szCs w:val="22"/>
              </w:rPr>
              <w:t>дг</w:t>
            </w:r>
            <w:r w:rsidRPr="00195229">
              <w:rPr>
                <w:color w:val="1C2D24"/>
                <w:sz w:val="22"/>
                <w:szCs w:val="22"/>
              </w:rPr>
              <w:t xml:space="preserve">онка </w:t>
            </w:r>
            <w:r w:rsidRPr="00195229">
              <w:rPr>
                <w:color w:val="34443A"/>
                <w:sz w:val="22"/>
                <w:szCs w:val="22"/>
              </w:rPr>
              <w:t>дет</w:t>
            </w:r>
            <w:r w:rsidRPr="00195229">
              <w:rPr>
                <w:color w:val="1C2D24"/>
                <w:sz w:val="22"/>
                <w:szCs w:val="22"/>
              </w:rPr>
              <w:t>алей и сборка и</w:t>
            </w:r>
            <w:r w:rsidRPr="00195229">
              <w:rPr>
                <w:color w:val="34443A"/>
                <w:sz w:val="22"/>
                <w:szCs w:val="22"/>
              </w:rPr>
              <w:t>з</w:t>
            </w:r>
            <w:r w:rsidRPr="00195229">
              <w:rPr>
                <w:color w:val="1C2D24"/>
                <w:sz w:val="22"/>
                <w:szCs w:val="22"/>
              </w:rPr>
              <w:t>д</w:t>
            </w:r>
            <w:r w:rsidRPr="00195229">
              <w:rPr>
                <w:color w:val="34443A"/>
                <w:sz w:val="22"/>
                <w:szCs w:val="22"/>
              </w:rPr>
              <w:t>е</w:t>
            </w:r>
            <w:r w:rsidRPr="00195229">
              <w:rPr>
                <w:color w:val="1C2D24"/>
                <w:sz w:val="22"/>
                <w:szCs w:val="22"/>
              </w:rPr>
              <w:t>лия</w:t>
            </w:r>
            <w:r w:rsidRPr="00195229">
              <w:rPr>
                <w:color w:val="617066"/>
                <w:sz w:val="22"/>
                <w:szCs w:val="22"/>
              </w:rPr>
              <w:t>.</w:t>
            </w: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775A2D" w:rsidRPr="00DA0F5C" w:rsidRDefault="00775A2D" w:rsidP="00775A2D">
            <w:pPr>
              <w:snapToGrid w:val="0"/>
              <w:rPr>
                <w:rFonts w:ascii="Times New Roman" w:hAnsi="Times New Roman"/>
                <w:color w:val="34443A"/>
              </w:rPr>
            </w:pP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Изготовление де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талей, подгонка и сбор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softHyphen/>
              <w:t>ка отдельных де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талей изделия; отделка изде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лия</w:t>
            </w:r>
            <w:r w:rsidRPr="00DA0F5C">
              <w:rPr>
                <w:rFonts w:ascii="Times New Roman" w:eastAsia="Times New Roman" w:hAnsi="Times New Roman"/>
                <w:iCs/>
                <w:color w:val="000000"/>
              </w:rPr>
              <w:t>.</w:t>
            </w:r>
          </w:p>
        </w:tc>
        <w:tc>
          <w:tcPr>
            <w:tcW w:w="2946" w:type="dxa"/>
          </w:tcPr>
          <w:p w:rsidR="00775A2D" w:rsidRPr="008875E2" w:rsidRDefault="00775A2D" w:rsidP="00775A2D">
            <w:pPr>
              <w:snapToGrid w:val="0"/>
              <w:rPr>
                <w:rFonts w:ascii="Times New Roman" w:eastAsia="Times New Roman" w:hAnsi="Times New Roman"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iCs/>
                <w:color w:val="000000"/>
              </w:rPr>
              <w:t>Уметь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выполнять различные технологические операции по обработке деталей изделия,</w:t>
            </w:r>
            <w:r w:rsidRPr="008875E2">
              <w:rPr>
                <w:rFonts w:ascii="Times New Roman" w:eastAsia="Times New Roman" w:hAnsi="Times New Roman"/>
                <w:iCs/>
                <w:color w:val="000000"/>
              </w:rPr>
              <w:t xml:space="preserve"> подгонке и сбор</w:t>
            </w:r>
            <w:r w:rsidRPr="008875E2">
              <w:rPr>
                <w:rFonts w:ascii="Times New Roman" w:eastAsia="Times New Roman" w:hAnsi="Times New Roman"/>
                <w:iCs/>
                <w:color w:val="000000"/>
              </w:rPr>
              <w:softHyphen/>
              <w:t>ке</w:t>
            </w:r>
          </w:p>
          <w:p w:rsidR="00775A2D" w:rsidRPr="008875E2" w:rsidRDefault="00775A2D" w:rsidP="00775A2D">
            <w:pPr>
              <w:snapToGrid w:val="0"/>
              <w:rPr>
                <w:rFonts w:ascii="Times New Roman" w:eastAsia="Times New Roman" w:hAnsi="Times New Roman"/>
                <w:iCs/>
                <w:color w:val="000000"/>
              </w:rPr>
            </w:pPr>
            <w:r w:rsidRPr="008875E2">
              <w:rPr>
                <w:rFonts w:ascii="Times New Roman" w:eastAsia="Times New Roman" w:hAnsi="Times New Roman"/>
                <w:iCs/>
                <w:color w:val="000000"/>
              </w:rPr>
              <w:t>отдельных деталей.</w:t>
            </w:r>
          </w:p>
          <w:p w:rsidR="00775A2D" w:rsidRPr="008875E2" w:rsidRDefault="00775A2D" w:rsidP="00775A2D">
            <w:pPr>
              <w:snapToGrid w:val="0"/>
              <w:rPr>
                <w:rFonts w:ascii="Times New Roman" w:eastAsia="Times New Roman" w:hAnsi="Times New Roman"/>
                <w:iCs/>
                <w:color w:val="000000"/>
              </w:rPr>
            </w:pPr>
          </w:p>
          <w:p w:rsidR="00775A2D" w:rsidRPr="008875E2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518" w:type="dxa"/>
          </w:tcPr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>Поиск и выделение необходимой информации.</w:t>
            </w:r>
          </w:p>
          <w:p w:rsidR="00775A2D" w:rsidRPr="00837FE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умение принимать, сохранять цели и следовать им в учебной деятельности; </w:t>
            </w:r>
          </w:p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умение слушать собеседника и вступать с ним в диалог </w:t>
            </w:r>
          </w:p>
          <w:p w:rsidR="00775A2D" w:rsidRPr="00837FED" w:rsidRDefault="00775A2D" w:rsidP="00775A2D">
            <w:pPr>
              <w:pStyle w:val="Default"/>
            </w:pP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3F4A82">
        <w:tblPrEx>
          <w:jc w:val="left"/>
        </w:tblPrEx>
        <w:trPr>
          <w:trHeight w:val="737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51-52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3013" w:type="dxa"/>
          </w:tcPr>
          <w:p w:rsidR="00775A2D" w:rsidRPr="00195229" w:rsidRDefault="00775A2D" w:rsidP="00775A2D">
            <w:pPr>
              <w:pStyle w:val="a4"/>
              <w:rPr>
                <w:color w:val="1C2D24"/>
                <w:sz w:val="22"/>
                <w:szCs w:val="22"/>
              </w:rPr>
            </w:pPr>
            <w:r w:rsidRPr="00195229">
              <w:rPr>
                <w:color w:val="1C2D24"/>
                <w:sz w:val="22"/>
                <w:szCs w:val="22"/>
              </w:rPr>
              <w:t>О</w:t>
            </w:r>
            <w:r w:rsidRPr="00195229">
              <w:rPr>
                <w:color w:val="34443A"/>
                <w:sz w:val="22"/>
                <w:szCs w:val="22"/>
              </w:rPr>
              <w:t>тде</w:t>
            </w:r>
            <w:r w:rsidRPr="00195229">
              <w:rPr>
                <w:color w:val="1C2D24"/>
                <w:sz w:val="22"/>
                <w:szCs w:val="22"/>
              </w:rPr>
              <w:t>лка издел</w:t>
            </w:r>
            <w:r w:rsidRPr="00195229">
              <w:rPr>
                <w:color w:val="34443A"/>
                <w:sz w:val="22"/>
                <w:szCs w:val="22"/>
              </w:rPr>
              <w:t>и</w:t>
            </w:r>
            <w:r w:rsidRPr="00195229">
              <w:rPr>
                <w:color w:val="1C2D24"/>
                <w:sz w:val="22"/>
                <w:szCs w:val="22"/>
              </w:rPr>
              <w:t>я. Подведение итогов.</w:t>
            </w: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</w:tcPr>
          <w:p w:rsidR="00775A2D" w:rsidRPr="00DA0F5C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iCs/>
                <w:color w:val="000000"/>
              </w:rPr>
              <w:t>Подгонка и отделка изде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лия. Конкурс изделий и проектов между одноклассниками.</w:t>
            </w:r>
          </w:p>
        </w:tc>
        <w:tc>
          <w:tcPr>
            <w:tcW w:w="2946" w:type="dxa"/>
          </w:tcPr>
          <w:p w:rsidR="00775A2D" w:rsidRPr="008875E2" w:rsidRDefault="00775A2D" w:rsidP="00775A2D">
            <w:pPr>
              <w:snapToGrid w:val="0"/>
              <w:rPr>
                <w:rFonts w:ascii="Times New Roman" w:eastAsia="Times New Roman" w:hAnsi="Times New Roman"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Правильно выполнять п</w:t>
            </w:r>
            <w:r w:rsidRPr="008875E2">
              <w:rPr>
                <w:rFonts w:ascii="Times New Roman" w:eastAsia="Times New Roman" w:hAnsi="Times New Roman"/>
                <w:color w:val="000000"/>
              </w:rPr>
              <w:t>оследова</w:t>
            </w:r>
            <w:r w:rsidRPr="008875E2">
              <w:rPr>
                <w:rFonts w:ascii="Times New Roman" w:eastAsia="Times New Roman" w:hAnsi="Times New Roman"/>
                <w:color w:val="000000"/>
              </w:rPr>
              <w:softHyphen/>
              <w:t xml:space="preserve">тельность выполнения операций. Правила техники безопасности. </w:t>
            </w:r>
            <w:r w:rsidRPr="008875E2">
              <w:rPr>
                <w:rFonts w:ascii="Times New Roman" w:eastAsia="Times New Roman" w:hAnsi="Times New Roman"/>
                <w:iCs/>
                <w:color w:val="000000"/>
              </w:rPr>
              <w:t>Защитная и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 xml:space="preserve"> деко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ративная отделка изде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лия.</w:t>
            </w:r>
          </w:p>
          <w:p w:rsidR="00775A2D" w:rsidRPr="008875E2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518" w:type="dxa"/>
          </w:tcPr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Отбирать необходимые источники информации, сопоставлять и отбирать информацию, </w:t>
            </w:r>
          </w:p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составление и реализация плана действий по достижению результатов творческого характера, </w:t>
            </w:r>
          </w:p>
          <w:p w:rsidR="00775A2D" w:rsidRDefault="00775A2D" w:rsidP="00775A2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отстаивать свою точку зрения, аргументировать ее. </w:t>
            </w:r>
          </w:p>
          <w:p w:rsidR="00970DCD" w:rsidRPr="00837FED" w:rsidRDefault="00970DCD" w:rsidP="00775A2D">
            <w:pPr>
              <w:pStyle w:val="Default"/>
            </w:pP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840E41">
        <w:tblPrEx>
          <w:jc w:val="left"/>
        </w:tblPrEx>
        <w:trPr>
          <w:trHeight w:val="332"/>
        </w:trPr>
        <w:tc>
          <w:tcPr>
            <w:tcW w:w="14560" w:type="dxa"/>
            <w:gridSpan w:val="8"/>
          </w:tcPr>
          <w:p w:rsidR="00775A2D" w:rsidRPr="00840E41" w:rsidRDefault="00775A2D" w:rsidP="00775A2D">
            <w:pPr>
              <w:jc w:val="center"/>
              <w:rPr>
                <w:rFonts w:ascii="Times New Roman" w:hAnsi="Times New Roman"/>
                <w:b/>
              </w:rPr>
            </w:pPr>
            <w:r w:rsidRPr="00840E41">
              <w:rPr>
                <w:rFonts w:ascii="Times New Roman" w:hAnsi="Times New Roman"/>
                <w:b/>
              </w:rPr>
              <w:t>Ремонтные работы в быту (8 часов).</w:t>
            </w:r>
          </w:p>
        </w:tc>
      </w:tr>
      <w:tr w:rsidR="00775A2D" w:rsidRPr="00837FED" w:rsidTr="00775A2D">
        <w:tblPrEx>
          <w:jc w:val="left"/>
        </w:tblPrEx>
        <w:trPr>
          <w:trHeight w:val="737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53-54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5A2D" w:rsidRPr="00195229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195229">
              <w:rPr>
                <w:rFonts w:ascii="Times New Roman" w:eastAsia="Times New Roman" w:hAnsi="Times New Roman"/>
                <w:color w:val="000000"/>
              </w:rPr>
              <w:t>Ремонт сантехнического оборудования</w:t>
            </w: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5A2D" w:rsidRPr="00195229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195229">
              <w:rPr>
                <w:rFonts w:ascii="Times New Roman" w:eastAsia="Times New Roman" w:hAnsi="Times New Roman"/>
                <w:color w:val="000000"/>
              </w:rPr>
              <w:t>Изготовление и установка хомутов, замена прокладок, подмотка резьбовых соединений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5A2D" w:rsidRPr="00585A42" w:rsidRDefault="00775A2D" w:rsidP="00775A2D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585A4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виды сантехнических труб, конструкцию и принцип работы сантехнических изделий.</w:t>
            </w:r>
          </w:p>
          <w:p w:rsidR="00775A2D" w:rsidRPr="00585A42" w:rsidRDefault="00775A2D" w:rsidP="00775A2D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585A4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изготавливать и устанавливать хомуты для труб различного диаметра, разбирать краны и смесители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D" w:rsidRPr="00495BB8" w:rsidRDefault="00775A2D" w:rsidP="00775A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Получать</w:t>
            </w:r>
            <w:r w:rsidRPr="00495BB8">
              <w:rPr>
                <w:rFonts w:ascii="Times New Roman" w:hAnsi="Times New Roman"/>
                <w:bCs/>
              </w:rPr>
              <w:t xml:space="preserve"> информацию в разных формах: устного и письменного сообщения, рисунка, таблицы; умение извлекать информацию из текста</w:t>
            </w:r>
            <w:r>
              <w:rPr>
                <w:rFonts w:ascii="Times New Roman" w:hAnsi="Times New Roman"/>
                <w:bCs/>
              </w:rPr>
              <w:t>.</w:t>
            </w:r>
            <w:r w:rsidRPr="00495BB8">
              <w:rPr>
                <w:rFonts w:ascii="Times New Roman" w:hAnsi="Times New Roman"/>
              </w:rPr>
              <w:t>В сотрудничестве с учителем учиться ставить новые учебные задачи, составлять план работы, участвовать в коллективном обсуждении проблем, задавать вопросы.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775A2D">
        <w:tblPrEx>
          <w:jc w:val="left"/>
        </w:tblPrEx>
        <w:trPr>
          <w:trHeight w:val="737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55-56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5A2D" w:rsidRPr="00195229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195229">
              <w:rPr>
                <w:rFonts w:ascii="Times New Roman" w:eastAsia="Times New Roman" w:hAnsi="Times New Roman"/>
                <w:color w:val="000000"/>
              </w:rPr>
              <w:t>Оклейка помещений обоями</w:t>
            </w: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5A2D" w:rsidRPr="00195229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195229">
              <w:rPr>
                <w:rFonts w:ascii="Times New Roman" w:eastAsia="Times New Roman" w:hAnsi="Times New Roman"/>
                <w:color w:val="000000"/>
              </w:rPr>
              <w:t>Подбор обоев по дизайну помещения, приготовление и нанесение клея, стыковка обоев на стенах.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5A2D" w:rsidRPr="00585A42" w:rsidRDefault="00775A2D" w:rsidP="00775A2D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585A4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типы и структуру обоев, подбор клея для выбранного типа.</w:t>
            </w:r>
          </w:p>
          <w:p w:rsidR="00775A2D" w:rsidRPr="00585A42" w:rsidRDefault="00775A2D" w:rsidP="00775A2D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585A4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подбирать обои согласно дизайну помещения, подготавливать </w:t>
            </w:r>
            <w:r w:rsidRPr="00585A42">
              <w:rPr>
                <w:rFonts w:ascii="Times New Roman" w:eastAsia="Times New Roman" w:hAnsi="Times New Roman"/>
                <w:bCs/>
                <w:iCs/>
                <w:color w:val="000000"/>
              </w:rPr>
              <w:lastRenderedPageBreak/>
              <w:t>стены к поклейке, стыковать обои согласно рисунку, фактуре обоев.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D" w:rsidRPr="00495BB8" w:rsidRDefault="00775A2D" w:rsidP="00775A2D">
            <w:pPr>
              <w:rPr>
                <w:rFonts w:ascii="Times New Roman" w:hAnsi="Times New Roman"/>
                <w:bCs/>
              </w:rPr>
            </w:pPr>
            <w:r w:rsidRPr="00495BB8">
              <w:rPr>
                <w:rFonts w:ascii="Times New Roman" w:hAnsi="Times New Roman"/>
                <w:bCs/>
              </w:rPr>
              <w:lastRenderedPageBreak/>
              <w:t xml:space="preserve">Представлять информацию в разных формах: устного и письменного сообщения, рисунка, таблицы; в </w:t>
            </w:r>
            <w:r w:rsidRPr="00495BB8">
              <w:rPr>
                <w:rFonts w:ascii="Times New Roman" w:hAnsi="Times New Roman"/>
                <w:bCs/>
              </w:rPr>
              <w:lastRenderedPageBreak/>
              <w:t>сотрудничестве с учителем</w:t>
            </w:r>
            <w:r>
              <w:rPr>
                <w:rFonts w:ascii="Times New Roman" w:hAnsi="Times New Roman"/>
                <w:bCs/>
              </w:rPr>
              <w:t>, одноклассниками</w:t>
            </w:r>
            <w:r w:rsidRPr="00495BB8">
              <w:rPr>
                <w:rFonts w:ascii="Times New Roman" w:hAnsi="Times New Roman"/>
                <w:bCs/>
              </w:rPr>
              <w:t xml:space="preserve"> учиться ставить новые учебные задачи, составлять план работы, участвовать в коллективном обсуждении </w:t>
            </w:r>
            <w:r>
              <w:rPr>
                <w:rFonts w:ascii="Times New Roman" w:hAnsi="Times New Roman"/>
                <w:bCs/>
              </w:rPr>
              <w:t xml:space="preserve">задач, </w:t>
            </w:r>
            <w:r w:rsidRPr="00495BB8">
              <w:rPr>
                <w:rFonts w:ascii="Times New Roman" w:hAnsi="Times New Roman"/>
                <w:bCs/>
              </w:rPr>
              <w:t>проблем, задавать вопросы.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775A2D">
        <w:tblPrEx>
          <w:jc w:val="left"/>
        </w:tblPrEx>
        <w:trPr>
          <w:trHeight w:val="737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lastRenderedPageBreak/>
              <w:t>57-58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5A2D" w:rsidRPr="00195229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195229">
              <w:rPr>
                <w:rFonts w:ascii="Times New Roman" w:eastAsia="Times New Roman" w:hAnsi="Times New Roman"/>
                <w:color w:val="000000"/>
              </w:rPr>
              <w:t xml:space="preserve">Малярные работы </w:t>
            </w: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5A2D" w:rsidRPr="00195229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195229">
              <w:rPr>
                <w:rFonts w:ascii="Times New Roman" w:eastAsia="Times New Roman" w:hAnsi="Times New Roman"/>
                <w:color w:val="000000"/>
              </w:rPr>
              <w:t>Подбор лакокрасочных материалов по типу обрабатываемых поверхностей, технология окрашивания поверхностей кисточкой и распылителем.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5A2D" w:rsidRPr="00585A42" w:rsidRDefault="00775A2D" w:rsidP="00775A2D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585A4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типы и виды лакокрасочных поверхностей, меры предосторожности при работе с ними.</w:t>
            </w:r>
          </w:p>
          <w:p w:rsidR="00775A2D" w:rsidRPr="00585A42" w:rsidRDefault="00775A2D" w:rsidP="00775A2D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585A4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рассчитывать количество расходуемых материалов, подготавливать материалы к покраске, правильно наносить слои лакокрасочного материалов.</w:t>
            </w:r>
          </w:p>
        </w:tc>
        <w:tc>
          <w:tcPr>
            <w:tcW w:w="2518" w:type="dxa"/>
          </w:tcPr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Поиск и выделение необходимой информации; </w:t>
            </w:r>
            <w:r>
              <w:t>у</w:t>
            </w:r>
            <w:r>
              <w:rPr>
                <w:sz w:val="22"/>
                <w:szCs w:val="22"/>
              </w:rPr>
              <w:t xml:space="preserve">мение адекватно воспринимать оценки и отметки; </w:t>
            </w:r>
            <w:r>
              <w:t>у</w:t>
            </w:r>
            <w:r>
              <w:rPr>
                <w:sz w:val="22"/>
                <w:szCs w:val="22"/>
              </w:rPr>
              <w:t>мение слушать собеседника и вступать с ним в диалог; умение выражать свои мысли.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775A2D">
        <w:tblPrEx>
          <w:jc w:val="left"/>
        </w:tblPrEx>
        <w:trPr>
          <w:trHeight w:val="737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59-60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5A2D" w:rsidRPr="00195229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195229">
              <w:rPr>
                <w:rFonts w:ascii="Times New Roman" w:eastAsia="Times New Roman" w:hAnsi="Times New Roman"/>
                <w:color w:val="000000"/>
              </w:rPr>
              <w:t>Плиточные работы</w:t>
            </w: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5A2D" w:rsidRPr="00195229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195229">
              <w:rPr>
                <w:rFonts w:ascii="Times New Roman" w:eastAsia="Times New Roman" w:hAnsi="Times New Roman"/>
                <w:color w:val="000000"/>
              </w:rPr>
              <w:t>Подбор плитки для внутренних и наружных работ, приготовление плиточного клея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5A2D" w:rsidRPr="00585A42" w:rsidRDefault="00775A2D" w:rsidP="00775A2D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585A4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типы плиток, их область применения, подбор плиточного клея.</w:t>
            </w:r>
          </w:p>
          <w:p w:rsidR="00775A2D" w:rsidRPr="00585A42" w:rsidRDefault="00775A2D" w:rsidP="00775A2D">
            <w:pPr>
              <w:snapToGrid w:val="0"/>
              <w:rPr>
                <w:rFonts w:ascii="Times New Roman" w:eastAsia="Times New Roman" w:hAnsi="Times New Roman"/>
                <w:bCs/>
                <w:i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585A42"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подбирать и укладывать плитку согласно дизайну, подготавливать полы и стены, замешивать плиточный клей, наносить на плитку и укладывать её.</w:t>
            </w:r>
          </w:p>
        </w:tc>
        <w:tc>
          <w:tcPr>
            <w:tcW w:w="2518" w:type="dxa"/>
          </w:tcPr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Умение самостоятельно выделять и формулировать проблему, ставить познавательную цель, </w:t>
            </w:r>
          </w:p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>планировать и проводить исследования для нахождения необходимой информации, оценивать полученную информацию</w:t>
            </w:r>
            <w:r w:rsidRPr="007B5767">
              <w:rPr>
                <w:sz w:val="22"/>
                <w:szCs w:val="22"/>
              </w:rPr>
              <w:t>;</w:t>
            </w:r>
          </w:p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умение истолковывать </w:t>
            </w:r>
            <w:r>
              <w:rPr>
                <w:sz w:val="22"/>
                <w:szCs w:val="22"/>
              </w:rPr>
              <w:lastRenderedPageBreak/>
              <w:t>прочитанное и формулировать свою позицию.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840E41">
        <w:tblPrEx>
          <w:jc w:val="left"/>
        </w:tblPrEx>
        <w:trPr>
          <w:trHeight w:val="363"/>
        </w:trPr>
        <w:tc>
          <w:tcPr>
            <w:tcW w:w="14560" w:type="dxa"/>
            <w:gridSpan w:val="8"/>
          </w:tcPr>
          <w:p w:rsidR="00775A2D" w:rsidRPr="00840E41" w:rsidRDefault="00775A2D" w:rsidP="00775A2D">
            <w:pPr>
              <w:jc w:val="center"/>
              <w:rPr>
                <w:rFonts w:ascii="Times New Roman" w:hAnsi="Times New Roman"/>
                <w:b/>
              </w:rPr>
            </w:pPr>
            <w:r w:rsidRPr="00840E41">
              <w:rPr>
                <w:rFonts w:ascii="Times New Roman" w:hAnsi="Times New Roman"/>
                <w:b/>
                <w:bCs/>
              </w:rPr>
              <w:lastRenderedPageBreak/>
              <w:t>Творческая, проектная деятельность</w:t>
            </w:r>
            <w:r w:rsidRPr="00840E41">
              <w:rPr>
                <w:rFonts w:ascii="Times New Roman" w:hAnsi="Times New Roman"/>
                <w:b/>
                <w:bCs/>
                <w:lang w:val="en-US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lang w:val="en-US"/>
              </w:rPr>
              <w:t>8</w:t>
            </w:r>
            <w:r w:rsidRPr="00840E41">
              <w:rPr>
                <w:rFonts w:ascii="Times New Roman" w:hAnsi="Times New Roman"/>
                <w:b/>
                <w:bCs/>
              </w:rPr>
              <w:t xml:space="preserve"> час</w:t>
            </w:r>
            <w:r>
              <w:rPr>
                <w:rFonts w:ascii="Times New Roman" w:hAnsi="Times New Roman"/>
                <w:b/>
                <w:bCs/>
              </w:rPr>
              <w:t>ов</w:t>
            </w:r>
            <w:r w:rsidRPr="00840E41">
              <w:rPr>
                <w:rFonts w:ascii="Times New Roman" w:hAnsi="Times New Roman"/>
                <w:b/>
                <w:bCs/>
                <w:lang w:val="en-US"/>
              </w:rPr>
              <w:t>)</w:t>
            </w:r>
            <w:r w:rsidRPr="00840E41">
              <w:rPr>
                <w:rFonts w:ascii="Times New Roman" w:hAnsi="Times New Roman"/>
                <w:b/>
                <w:bCs/>
              </w:rPr>
              <w:t>.</w:t>
            </w:r>
          </w:p>
        </w:tc>
      </w:tr>
      <w:tr w:rsidR="00775A2D" w:rsidRPr="00837FED" w:rsidTr="00775A2D">
        <w:tblPrEx>
          <w:jc w:val="left"/>
        </w:tblPrEx>
        <w:trPr>
          <w:trHeight w:val="737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61-62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5A2D" w:rsidRPr="00145A19" w:rsidRDefault="00775A2D" w:rsidP="00775A2D">
            <w:pPr>
              <w:rPr>
                <w:rFonts w:ascii="Times New Roman" w:eastAsia="Times New Roman" w:hAnsi="Times New Roman"/>
              </w:rPr>
            </w:pPr>
            <w:r w:rsidRPr="00145A19">
              <w:rPr>
                <w:rFonts w:ascii="Times New Roman" w:eastAsia="Times New Roman" w:hAnsi="Times New Roman"/>
                <w:color w:val="000000"/>
              </w:rPr>
              <w:t xml:space="preserve">Выбор темы. </w:t>
            </w:r>
            <w:r w:rsidRPr="00145A19">
              <w:rPr>
                <w:rFonts w:ascii="Times New Roman" w:eastAsia="Times New Roman" w:hAnsi="Times New Roman"/>
              </w:rPr>
              <w:t>Чертежи, эскизы</w:t>
            </w: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5A2D" w:rsidRPr="002E20CD" w:rsidRDefault="00775A2D" w:rsidP="00775A2D">
            <w:pPr>
              <w:snapToGrid w:val="0"/>
              <w:rPr>
                <w:rFonts w:ascii="Times New Roman" w:eastAsia="Times New Roman" w:hAnsi="Times New Roman"/>
                <w:iCs/>
                <w:color w:val="000000"/>
              </w:rPr>
            </w:pPr>
            <w:r w:rsidRPr="002E20CD">
              <w:rPr>
                <w:rFonts w:ascii="Times New Roman" w:eastAsia="Times New Roman" w:hAnsi="Times New Roman"/>
                <w:color w:val="000000"/>
              </w:rPr>
              <w:t>Первоначальные идеи. История проекта. Выбор и обоснование темы проекта на основе по</w:t>
            </w:r>
            <w:r w:rsidRPr="002E20CD">
              <w:rPr>
                <w:rFonts w:ascii="Times New Roman" w:eastAsia="Times New Roman" w:hAnsi="Times New Roman"/>
                <w:color w:val="000000"/>
              </w:rPr>
              <w:softHyphen/>
              <w:t>требностей и спроса на рынке товаров и услуг. Анализ рынка. Выполнение чертежей, эскизов, технических рисунков изделия.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5A2D" w:rsidRPr="00585A42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585A42">
              <w:rPr>
                <w:rFonts w:ascii="Times New Roman" w:eastAsia="Times New Roman" w:hAnsi="Times New Roman"/>
                <w:color w:val="000000"/>
              </w:rPr>
              <w:t>методы поиска информации об изде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лии и материалах; кри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терии определения по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требности в изделии; понятие технического творчества как вида технологии.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 xml:space="preserve"> Уметь</w:t>
            </w:r>
            <w:r w:rsidRPr="00585A42">
              <w:rPr>
                <w:rFonts w:ascii="Times New Roman" w:eastAsia="Times New Roman" w:hAnsi="Times New Roman"/>
                <w:color w:val="000000"/>
              </w:rPr>
              <w:t>разрабатывать элементы технического задания и эскизного проекта.</w:t>
            </w:r>
          </w:p>
        </w:tc>
        <w:tc>
          <w:tcPr>
            <w:tcW w:w="2518" w:type="dxa"/>
          </w:tcPr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Отбирать необходимые источники информации, сопоставлять и отбирать информацию, </w:t>
            </w:r>
          </w:p>
          <w:p w:rsidR="00775A2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составление и реализация плана действий по достижению результатов творческого характера, </w:t>
            </w:r>
          </w:p>
          <w:p w:rsidR="00775A2D" w:rsidRDefault="00775A2D" w:rsidP="00775A2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отстаивать свою точку зрения, аргументировать ее. </w:t>
            </w:r>
          </w:p>
          <w:p w:rsidR="00970DCD" w:rsidRPr="00837FED" w:rsidRDefault="00970DCD" w:rsidP="00775A2D">
            <w:pPr>
              <w:pStyle w:val="Default"/>
            </w:pP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775A2D">
        <w:tblPrEx>
          <w:jc w:val="left"/>
        </w:tblPrEx>
        <w:trPr>
          <w:trHeight w:val="737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63-64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A2D" w:rsidRPr="00195229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195229">
              <w:rPr>
                <w:rFonts w:ascii="Times New Roman" w:eastAsia="Times New Roman" w:hAnsi="Times New Roman"/>
                <w:color w:val="000000"/>
              </w:rPr>
              <w:t>Выбор инст</w:t>
            </w:r>
            <w:r w:rsidRPr="00195229">
              <w:rPr>
                <w:rFonts w:ascii="Times New Roman" w:eastAsia="Times New Roman" w:hAnsi="Times New Roman"/>
                <w:color w:val="000000"/>
              </w:rPr>
              <w:softHyphen/>
              <w:t>румента, обо</w:t>
            </w:r>
            <w:r w:rsidRPr="00195229">
              <w:rPr>
                <w:rFonts w:ascii="Times New Roman" w:eastAsia="Times New Roman" w:hAnsi="Times New Roman"/>
                <w:color w:val="000000"/>
              </w:rPr>
              <w:softHyphen/>
              <w:t>рудования и материалов.</w:t>
            </w:r>
          </w:p>
          <w:p w:rsidR="00775A2D" w:rsidRPr="00195229" w:rsidRDefault="00775A2D" w:rsidP="00775A2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  <w:r w:rsidRPr="00837FED">
              <w:rPr>
                <w:rFonts w:ascii="Times New Roman" w:hAnsi="Times New Roman"/>
              </w:rPr>
              <w:t>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A2D" w:rsidRPr="002E20CD" w:rsidRDefault="00775A2D" w:rsidP="00775A2D">
            <w:pPr>
              <w:snapToGrid w:val="0"/>
              <w:rPr>
                <w:rFonts w:ascii="Times New Roman" w:eastAsia="Times New Roman" w:hAnsi="Times New Roman"/>
                <w:iCs/>
                <w:color w:val="000000"/>
              </w:rPr>
            </w:pPr>
            <w:r w:rsidRPr="002E20CD">
              <w:rPr>
                <w:rFonts w:ascii="Times New Roman" w:eastAsia="Times New Roman" w:hAnsi="Times New Roman"/>
                <w:color w:val="000000"/>
              </w:rPr>
              <w:t>Подготовка конструк</w:t>
            </w:r>
            <w:r w:rsidRPr="002E20CD">
              <w:rPr>
                <w:rFonts w:ascii="Times New Roman" w:eastAsia="Times New Roman" w:hAnsi="Times New Roman"/>
                <w:color w:val="000000"/>
              </w:rPr>
              <w:softHyphen/>
              <w:t>торской и технологиче</w:t>
            </w:r>
            <w:r w:rsidRPr="002E20CD">
              <w:rPr>
                <w:rFonts w:ascii="Times New Roman" w:eastAsia="Times New Roman" w:hAnsi="Times New Roman"/>
                <w:color w:val="000000"/>
              </w:rPr>
              <w:softHyphen/>
              <w:t>ской документации с использованием ком</w:t>
            </w:r>
            <w:r w:rsidRPr="002E20CD">
              <w:rPr>
                <w:rFonts w:ascii="Times New Roman" w:eastAsia="Times New Roman" w:hAnsi="Times New Roman"/>
                <w:color w:val="000000"/>
              </w:rPr>
              <w:softHyphen/>
              <w:t>пьютера. Обоснование выбора инструмента, оборудования, материа</w:t>
            </w:r>
            <w:r w:rsidRPr="002E20CD">
              <w:rPr>
                <w:rFonts w:ascii="Times New Roman" w:eastAsia="Times New Roman" w:hAnsi="Times New Roman"/>
                <w:color w:val="000000"/>
              </w:rPr>
              <w:softHyphen/>
              <w:t>лов, способа крепления деталей, вида отделки изделия. Технологиче</w:t>
            </w:r>
            <w:r w:rsidRPr="002E20CD">
              <w:rPr>
                <w:rFonts w:ascii="Times New Roman" w:eastAsia="Times New Roman" w:hAnsi="Times New Roman"/>
                <w:color w:val="000000"/>
              </w:rPr>
              <w:softHyphen/>
              <w:t xml:space="preserve">ская карта изделия. </w:t>
            </w:r>
            <w:r w:rsidRPr="002E20CD">
              <w:rPr>
                <w:rFonts w:ascii="Times New Roman" w:eastAsia="Times New Roman" w:hAnsi="Times New Roman"/>
                <w:iCs/>
                <w:color w:val="000000"/>
              </w:rPr>
              <w:t xml:space="preserve">Составление 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тех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нологической карты из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делия.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A2D" w:rsidRPr="00585A42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585A42">
              <w:rPr>
                <w:rFonts w:ascii="Times New Roman" w:eastAsia="Times New Roman" w:hAnsi="Times New Roman"/>
                <w:color w:val="000000"/>
              </w:rPr>
              <w:t>критерии выбо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ра инструмента, оборудо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вания и материалов для выполнения про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ектного задания; пра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вила составления графической и технологи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ческой документации проекта.</w:t>
            </w:r>
          </w:p>
          <w:p w:rsidR="00775A2D" w:rsidRPr="00585A42" w:rsidRDefault="00775A2D" w:rsidP="00775A2D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585A42">
              <w:rPr>
                <w:rFonts w:ascii="Times New Roman" w:eastAsia="Times New Roman" w:hAnsi="Times New Roman"/>
                <w:color w:val="000000"/>
              </w:rPr>
              <w:t>провести ана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лиз выбора инструмен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та, оборудования и материа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лов; определить их функции, структуру, сформулировать требо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вания.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A2D" w:rsidRPr="00495BB8" w:rsidRDefault="00775A2D" w:rsidP="00775A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Получать</w:t>
            </w:r>
            <w:r w:rsidRPr="00495BB8">
              <w:rPr>
                <w:rFonts w:ascii="Times New Roman" w:hAnsi="Times New Roman"/>
                <w:bCs/>
              </w:rPr>
              <w:t xml:space="preserve"> информацию в разных формах: устного и письменного сообщения, рисунка, таблицы; умение извлекать информацию из текста</w:t>
            </w:r>
            <w:r>
              <w:rPr>
                <w:rFonts w:ascii="Times New Roman" w:hAnsi="Times New Roman"/>
                <w:bCs/>
              </w:rPr>
              <w:t>.</w:t>
            </w:r>
            <w:r w:rsidRPr="00495BB8">
              <w:rPr>
                <w:rFonts w:ascii="Times New Roman" w:hAnsi="Times New Roman"/>
              </w:rPr>
              <w:t>В сотрудничестве с учителем учиться ставить новые учебные задачи, составлять план работы, участвовать в коллективном обсуждении проблем, задавать вопросы.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775A2D">
        <w:tblPrEx>
          <w:jc w:val="left"/>
        </w:tblPrEx>
        <w:trPr>
          <w:trHeight w:val="737"/>
        </w:trPr>
        <w:tc>
          <w:tcPr>
            <w:tcW w:w="554" w:type="dxa"/>
          </w:tcPr>
          <w:p w:rsidR="00775A2D" w:rsidRDefault="00775A2D" w:rsidP="00775A2D">
            <w:pPr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lastRenderedPageBreak/>
              <w:t>65-66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A2D" w:rsidRPr="002E20CD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2E20CD">
              <w:rPr>
                <w:rFonts w:ascii="Times New Roman" w:eastAsia="Times New Roman" w:hAnsi="Times New Roman"/>
                <w:color w:val="000000"/>
              </w:rPr>
              <w:t>Изготовление изделия. Сборка.</w:t>
            </w:r>
          </w:p>
          <w:p w:rsidR="00775A2D" w:rsidRPr="002E20CD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2E20CD">
              <w:rPr>
                <w:rFonts w:ascii="Times New Roman" w:eastAsia="Times New Roman" w:hAnsi="Times New Roman"/>
                <w:color w:val="000000"/>
              </w:rPr>
              <w:t>Отделка изделия.</w:t>
            </w:r>
          </w:p>
          <w:p w:rsidR="00775A2D" w:rsidRPr="00195229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5A2D" w:rsidRPr="002E20CD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 w:rsidRPr="002E20CD">
              <w:rPr>
                <w:rFonts w:ascii="Times New Roman" w:eastAsia="Times New Roman" w:hAnsi="Times New Roman"/>
                <w:color w:val="000000"/>
              </w:rPr>
              <w:t>Изготовление деталей проектного задания. Сборка и отделка изде</w:t>
            </w:r>
            <w:r w:rsidRPr="002E20CD">
              <w:rPr>
                <w:rFonts w:ascii="Times New Roman" w:eastAsia="Times New Roman" w:hAnsi="Times New Roman"/>
                <w:color w:val="000000"/>
              </w:rPr>
              <w:softHyphen/>
              <w:t>лия. Визуальный й инст</w:t>
            </w:r>
            <w:r w:rsidRPr="002E20CD">
              <w:rPr>
                <w:rFonts w:ascii="Times New Roman" w:eastAsia="Times New Roman" w:hAnsi="Times New Roman"/>
                <w:color w:val="000000"/>
              </w:rPr>
              <w:softHyphen/>
              <w:t>рументальный контроль качества изготовления изделия. Правила техни</w:t>
            </w:r>
            <w:r w:rsidRPr="002E20CD">
              <w:rPr>
                <w:rFonts w:ascii="Times New Roman" w:eastAsia="Times New Roman" w:hAnsi="Times New Roman"/>
                <w:color w:val="000000"/>
              </w:rPr>
              <w:softHyphen/>
              <w:t xml:space="preserve">ки безопасности при выполнении работ. </w:t>
            </w:r>
            <w:r w:rsidRPr="002E20CD">
              <w:rPr>
                <w:rFonts w:ascii="Times New Roman" w:eastAsia="Times New Roman" w:hAnsi="Times New Roman"/>
                <w:iCs/>
                <w:color w:val="000000"/>
              </w:rPr>
              <w:t>Изготовление де</w:t>
            </w:r>
            <w:r w:rsidRPr="002E20CD">
              <w:rPr>
                <w:rFonts w:ascii="Times New Roman" w:eastAsia="Times New Roman" w:hAnsi="Times New Roman"/>
                <w:iCs/>
                <w:color w:val="000000"/>
              </w:rPr>
              <w:softHyphen/>
              <w:t>талей, подгонка и сбор</w:t>
            </w:r>
            <w:r w:rsidRPr="002E20CD">
              <w:rPr>
                <w:rFonts w:ascii="Times New Roman" w:eastAsia="Times New Roman" w:hAnsi="Times New Roman"/>
                <w:iCs/>
                <w:color w:val="000000"/>
              </w:rPr>
              <w:softHyphen/>
              <w:t>ка отдельных дета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t>лей изделия; отделка изде</w:t>
            </w:r>
            <w:r>
              <w:rPr>
                <w:rFonts w:ascii="Times New Roman" w:eastAsia="Times New Roman" w:hAnsi="Times New Roman"/>
                <w:iCs/>
                <w:color w:val="000000"/>
              </w:rPr>
              <w:softHyphen/>
              <w:t>лия.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5A2D" w:rsidRPr="00585A42" w:rsidRDefault="00775A2D" w:rsidP="00775A2D">
            <w:pPr>
              <w:snapToGrid w:val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Знать</w:t>
            </w:r>
            <w:r w:rsidRPr="00585A42">
              <w:rPr>
                <w:rFonts w:ascii="Times New Roman" w:eastAsia="Times New Roman" w:hAnsi="Times New Roman"/>
                <w:color w:val="000000"/>
              </w:rPr>
              <w:t>технологию изготовления, соедине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ния отдельных деталей изделия; виды отделки, контроля изделия из древесины и металлов; безопасные приемы труда-</w:t>
            </w:r>
          </w:p>
          <w:p w:rsidR="00775A2D" w:rsidRPr="00585A42" w:rsidRDefault="00775A2D" w:rsidP="00775A2D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</w:rPr>
              <w:t>Уметь</w:t>
            </w:r>
            <w:r w:rsidRPr="00585A42">
              <w:rPr>
                <w:rFonts w:ascii="Times New Roman" w:eastAsia="Times New Roman" w:hAnsi="Times New Roman"/>
                <w:color w:val="000000"/>
              </w:rPr>
              <w:t>изготавливать простые детали и изде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лия из древесины и ме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таллов; подбирать не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обходимый инструмент, оборудование и мате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риал; проводить визу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альный и инструмен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тальный контроль ка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чества изделия; без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опасно выполнять прие</w:t>
            </w:r>
            <w:r w:rsidRPr="00585A42">
              <w:rPr>
                <w:rFonts w:ascii="Times New Roman" w:eastAsia="Times New Roman" w:hAnsi="Times New Roman"/>
                <w:color w:val="000000"/>
              </w:rPr>
              <w:softHyphen/>
              <w:t>мы труда</w:t>
            </w:r>
            <w:r>
              <w:rPr>
                <w:rFonts w:ascii="Times New Roman" w:eastAsia="Times New Roman" w:hAnsi="Times New Roman"/>
                <w:color w:val="000000"/>
              </w:rPr>
              <w:t>.</w:t>
            </w:r>
          </w:p>
          <w:p w:rsidR="00775A2D" w:rsidRPr="00195229" w:rsidRDefault="00775A2D" w:rsidP="00775A2D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518" w:type="dxa"/>
          </w:tcPr>
          <w:p w:rsidR="00775A2D" w:rsidRPr="00970DCD" w:rsidRDefault="00775A2D" w:rsidP="00775A2D">
            <w:pPr>
              <w:pStyle w:val="Default"/>
            </w:pPr>
            <w:r>
              <w:rPr>
                <w:sz w:val="22"/>
                <w:szCs w:val="22"/>
              </w:rPr>
              <w:t xml:space="preserve">Отбирать необходимые </w:t>
            </w:r>
            <w:r w:rsidRPr="00970DCD">
              <w:rPr>
                <w:sz w:val="22"/>
                <w:szCs w:val="22"/>
              </w:rPr>
              <w:t xml:space="preserve">источники информации, сопоставлять и отбирать информацию, </w:t>
            </w:r>
          </w:p>
          <w:p w:rsidR="00775A2D" w:rsidRPr="00970DCD" w:rsidRDefault="00775A2D" w:rsidP="00775A2D">
            <w:pPr>
              <w:pStyle w:val="Default"/>
            </w:pPr>
            <w:r w:rsidRPr="00970DCD">
              <w:rPr>
                <w:sz w:val="22"/>
                <w:szCs w:val="22"/>
              </w:rPr>
              <w:t xml:space="preserve">составление и реализация плана действий по достижению результатов творческого характера, 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  <w:r w:rsidRPr="00970DCD">
              <w:rPr>
                <w:rFonts w:ascii="Times New Roman" w:hAnsi="Times New Roman"/>
              </w:rPr>
              <w:t>отстаивать свою точку зрения, аргументировать ее.</w:t>
            </w: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  <w:tr w:rsidR="00775A2D" w:rsidRPr="00837FED" w:rsidTr="003F4A82">
        <w:tblPrEx>
          <w:jc w:val="left"/>
        </w:tblPrEx>
        <w:trPr>
          <w:trHeight w:val="737"/>
        </w:trPr>
        <w:tc>
          <w:tcPr>
            <w:tcW w:w="554" w:type="dxa"/>
          </w:tcPr>
          <w:p w:rsidR="00775A2D" w:rsidRPr="00837FED" w:rsidRDefault="00775A2D" w:rsidP="00775A2D">
            <w:pPr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67-68</w:t>
            </w:r>
          </w:p>
        </w:tc>
        <w:tc>
          <w:tcPr>
            <w:tcW w:w="3013" w:type="dxa"/>
          </w:tcPr>
          <w:p w:rsidR="00775A2D" w:rsidRPr="00FF33A8" w:rsidRDefault="00775A2D" w:rsidP="00775A2D">
            <w:pPr>
              <w:rPr>
                <w:rFonts w:ascii="Times New Roman" w:hAnsi="Times New Roman"/>
              </w:rPr>
            </w:pPr>
            <w:r w:rsidRPr="00FF33A8">
              <w:rPr>
                <w:rFonts w:ascii="Times New Roman" w:hAnsi="Times New Roman"/>
              </w:rPr>
              <w:t>Экономическое и экологиче</w:t>
            </w:r>
            <w:r w:rsidRPr="00FF33A8">
              <w:rPr>
                <w:rFonts w:ascii="Times New Roman" w:hAnsi="Times New Roman"/>
              </w:rPr>
              <w:softHyphen/>
              <w:t>ское обоснова</w:t>
            </w:r>
            <w:r w:rsidRPr="00FF33A8">
              <w:rPr>
                <w:rFonts w:ascii="Times New Roman" w:hAnsi="Times New Roman"/>
              </w:rPr>
              <w:softHyphen/>
              <w:t>ние проекта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815" w:type="dxa"/>
          </w:tcPr>
          <w:p w:rsidR="00775A2D" w:rsidRPr="00837FED" w:rsidRDefault="00775A2D" w:rsidP="00775A2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64" w:type="dxa"/>
          </w:tcPr>
          <w:p w:rsidR="00775A2D" w:rsidRPr="002E20CD" w:rsidRDefault="00775A2D" w:rsidP="00775A2D">
            <w:pPr>
              <w:rPr>
                <w:rFonts w:ascii="Times New Roman" w:eastAsia="Times New Roman" w:hAnsi="Times New Roman"/>
                <w:spacing w:val="-2"/>
                <w:lang w:eastAsia="ru-RU"/>
              </w:rPr>
            </w:pPr>
            <w:r w:rsidRPr="002E20CD">
              <w:rPr>
                <w:rFonts w:ascii="Times New Roman" w:eastAsia="Times New Roman" w:hAnsi="Times New Roman"/>
                <w:spacing w:val="-2"/>
                <w:lang w:eastAsia="ru-RU"/>
              </w:rPr>
              <w:t>Применение ПК при проектировании. Экономическая оценка стоимости выполнения проекта. Методика проведения электронной презентации проектов (сценарии, содержание)</w:t>
            </w:r>
          </w:p>
        </w:tc>
        <w:tc>
          <w:tcPr>
            <w:tcW w:w="2946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с</w:t>
            </w:r>
            <w:r w:rsidRPr="00837FED">
              <w:rPr>
                <w:rFonts w:ascii="Times New Roman" w:hAnsi="Times New Roman"/>
              </w:rPr>
              <w:t>оставлять план защиты проектной работы. Уметь с достаточной пол</w:t>
            </w:r>
            <w:r w:rsidRPr="00837FED">
              <w:rPr>
                <w:rFonts w:ascii="Times New Roman" w:hAnsi="Times New Roman"/>
              </w:rPr>
              <w:softHyphen/>
              <w:t>нотой и точностью выражать свои мысли в соответствии с задачами и условиями ком</w:t>
            </w:r>
            <w:r w:rsidRPr="00837FED">
              <w:rPr>
                <w:rFonts w:ascii="Times New Roman" w:hAnsi="Times New Roman"/>
              </w:rPr>
              <w:softHyphen/>
              <w:t>муникации. Разрабатывать варианты рекламы. Оформлять проектные материалы. Подготавливать электронную презентацию проекта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518" w:type="dxa"/>
          </w:tcPr>
          <w:p w:rsidR="00775A2D" w:rsidRPr="00837FED" w:rsidRDefault="00775A2D" w:rsidP="00775A2D">
            <w:pPr>
              <w:rPr>
                <w:rFonts w:ascii="Times New Roman" w:hAnsi="Times New Roman"/>
                <w:bCs/>
              </w:rPr>
            </w:pPr>
            <w:r w:rsidRPr="00837FED">
              <w:rPr>
                <w:rFonts w:ascii="Times New Roman" w:hAnsi="Times New Roman"/>
                <w:bCs/>
              </w:rPr>
              <w:t>Использование дополнительной информации при проектировании и создании объектов, имеющих личностную или общественно значимую потребительную стоимость; объективное оценивание вклада своей познавательно-трудовой деятельности в решение общих задач коллектива</w:t>
            </w:r>
            <w:r>
              <w:rPr>
                <w:rFonts w:ascii="Times New Roman" w:hAnsi="Times New Roman"/>
                <w:bCs/>
              </w:rPr>
              <w:t xml:space="preserve">, </w:t>
            </w:r>
            <w:r w:rsidRPr="00837FED">
              <w:rPr>
                <w:rFonts w:ascii="Times New Roman" w:hAnsi="Times New Roman"/>
                <w:bCs/>
              </w:rPr>
              <w:t>согласование и координация совместной познавательно-</w:t>
            </w:r>
            <w:r w:rsidRPr="00837FED">
              <w:rPr>
                <w:rFonts w:ascii="Times New Roman" w:hAnsi="Times New Roman"/>
                <w:bCs/>
              </w:rPr>
              <w:lastRenderedPageBreak/>
              <w:t>трудовой деятельности с другими ее участниками;</w:t>
            </w:r>
          </w:p>
          <w:p w:rsidR="00775A2D" w:rsidRPr="00837FED" w:rsidRDefault="00775A2D" w:rsidP="00775A2D">
            <w:pPr>
              <w:rPr>
                <w:rFonts w:ascii="Times New Roman" w:hAnsi="Times New Roman"/>
                <w:bCs/>
              </w:rPr>
            </w:pPr>
            <w:r w:rsidRPr="00837FED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842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  <w:tc>
          <w:tcPr>
            <w:tcW w:w="908" w:type="dxa"/>
          </w:tcPr>
          <w:p w:rsidR="00775A2D" w:rsidRPr="00837FED" w:rsidRDefault="00775A2D" w:rsidP="00775A2D">
            <w:pPr>
              <w:rPr>
                <w:rFonts w:ascii="Times New Roman" w:hAnsi="Times New Roman"/>
              </w:rPr>
            </w:pPr>
          </w:p>
        </w:tc>
      </w:tr>
    </w:tbl>
    <w:p w:rsidR="00837FED" w:rsidRPr="00837FED" w:rsidRDefault="00837FED" w:rsidP="00837FED">
      <w:pPr>
        <w:rPr>
          <w:rFonts w:ascii="Times New Roman" w:hAnsi="Times New Roman" w:cs="Times New Roman"/>
        </w:rPr>
      </w:pPr>
    </w:p>
    <w:p w:rsidR="00837FED" w:rsidRPr="00837FED" w:rsidRDefault="00837FED">
      <w:pPr>
        <w:rPr>
          <w:rFonts w:ascii="Times New Roman" w:hAnsi="Times New Roman" w:cs="Times New Roman"/>
        </w:rPr>
      </w:pPr>
    </w:p>
    <w:sectPr w:rsidR="00837FED" w:rsidRPr="00837FED" w:rsidSect="00CC399B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64C3E"/>
    <w:multiLevelType w:val="multilevel"/>
    <w:tmpl w:val="6736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E86982"/>
    <w:multiLevelType w:val="hybridMultilevel"/>
    <w:tmpl w:val="DEFE7004"/>
    <w:lvl w:ilvl="0" w:tplc="287A5A98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0124F48"/>
    <w:multiLevelType w:val="hybridMultilevel"/>
    <w:tmpl w:val="A7AACFA6"/>
    <w:lvl w:ilvl="0" w:tplc="287A5A98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157239E"/>
    <w:multiLevelType w:val="hybridMultilevel"/>
    <w:tmpl w:val="327C0FCA"/>
    <w:lvl w:ilvl="0" w:tplc="287A5A98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7CF3684"/>
    <w:multiLevelType w:val="multilevel"/>
    <w:tmpl w:val="96C203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5916A73"/>
    <w:multiLevelType w:val="hybridMultilevel"/>
    <w:tmpl w:val="0D6669A4"/>
    <w:lvl w:ilvl="0" w:tplc="287A5A98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1DB4ED6"/>
    <w:multiLevelType w:val="hybridMultilevel"/>
    <w:tmpl w:val="4E14CE3C"/>
    <w:lvl w:ilvl="0" w:tplc="287A5A98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D2322BB"/>
    <w:multiLevelType w:val="hybridMultilevel"/>
    <w:tmpl w:val="8F60CAF2"/>
    <w:lvl w:ilvl="0" w:tplc="9BF81A68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7B181EE7"/>
    <w:multiLevelType w:val="hybridMultilevel"/>
    <w:tmpl w:val="91E48134"/>
    <w:lvl w:ilvl="0" w:tplc="287A5A98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CD426E8"/>
    <w:multiLevelType w:val="hybridMultilevel"/>
    <w:tmpl w:val="B79EC66A"/>
    <w:lvl w:ilvl="0" w:tplc="287A5A98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D0F7F5A"/>
    <w:multiLevelType w:val="hybridMultilevel"/>
    <w:tmpl w:val="D9705D18"/>
    <w:lvl w:ilvl="0" w:tplc="287A5A98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1"/>
  </w:num>
  <w:num w:numId="5">
    <w:abstractNumId w:val="8"/>
  </w:num>
  <w:num w:numId="6">
    <w:abstractNumId w:val="2"/>
  </w:num>
  <w:num w:numId="7">
    <w:abstractNumId w:val="6"/>
  </w:num>
  <w:num w:numId="8">
    <w:abstractNumId w:val="9"/>
  </w:num>
  <w:num w:numId="9">
    <w:abstractNumId w:val="5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E5F02"/>
    <w:rsid w:val="00053BFD"/>
    <w:rsid w:val="00097F3C"/>
    <w:rsid w:val="00101A8C"/>
    <w:rsid w:val="00145A19"/>
    <w:rsid w:val="001A2DB0"/>
    <w:rsid w:val="00214A1D"/>
    <w:rsid w:val="00235B17"/>
    <w:rsid w:val="002740B5"/>
    <w:rsid w:val="002D1B78"/>
    <w:rsid w:val="002E20CD"/>
    <w:rsid w:val="00393DBB"/>
    <w:rsid w:val="003F4A82"/>
    <w:rsid w:val="0047230A"/>
    <w:rsid w:val="00495BB8"/>
    <w:rsid w:val="004D3D49"/>
    <w:rsid w:val="00557D35"/>
    <w:rsid w:val="00585A42"/>
    <w:rsid w:val="005D198B"/>
    <w:rsid w:val="005F1E51"/>
    <w:rsid w:val="00616FE8"/>
    <w:rsid w:val="0062633B"/>
    <w:rsid w:val="006370CA"/>
    <w:rsid w:val="00675C5C"/>
    <w:rsid w:val="00743BF4"/>
    <w:rsid w:val="007445CC"/>
    <w:rsid w:val="00775A2D"/>
    <w:rsid w:val="007B5767"/>
    <w:rsid w:val="00811F95"/>
    <w:rsid w:val="008154F3"/>
    <w:rsid w:val="00837FED"/>
    <w:rsid w:val="00840E41"/>
    <w:rsid w:val="0087219A"/>
    <w:rsid w:val="008875E2"/>
    <w:rsid w:val="008D1C88"/>
    <w:rsid w:val="008E3963"/>
    <w:rsid w:val="009656A6"/>
    <w:rsid w:val="00970DCD"/>
    <w:rsid w:val="009F2B8F"/>
    <w:rsid w:val="00A162E1"/>
    <w:rsid w:val="00A43CC7"/>
    <w:rsid w:val="00A506E7"/>
    <w:rsid w:val="00A66DF6"/>
    <w:rsid w:val="00BE5F02"/>
    <w:rsid w:val="00CC399B"/>
    <w:rsid w:val="00D4736A"/>
    <w:rsid w:val="00DA0F5C"/>
    <w:rsid w:val="00E307CF"/>
    <w:rsid w:val="00F361DB"/>
    <w:rsid w:val="00F84AB3"/>
    <w:rsid w:val="00FF33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7FE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тиль"/>
    <w:rsid w:val="003F4A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95B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393DBB"/>
    <w:pPr>
      <w:ind w:left="720"/>
      <w:contextualSpacing/>
    </w:pPr>
  </w:style>
  <w:style w:type="paragraph" w:styleId="a6">
    <w:name w:val="No Spacing"/>
    <w:uiPriority w:val="1"/>
    <w:qFormat/>
    <w:rsid w:val="00811F95"/>
    <w:pPr>
      <w:spacing w:after="0" w:line="240" w:lineRule="auto"/>
    </w:pPr>
  </w:style>
  <w:style w:type="character" w:customStyle="1" w:styleId="a7">
    <w:name w:val="Основной текст_"/>
    <w:basedOn w:val="a0"/>
    <w:link w:val="3"/>
    <w:rsid w:val="00811F95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3">
    <w:name w:val="Основной текст3"/>
    <w:basedOn w:val="a"/>
    <w:link w:val="a7"/>
    <w:rsid w:val="00811F95"/>
    <w:pPr>
      <w:widowControl w:val="0"/>
      <w:shd w:val="clear" w:color="auto" w:fill="FFFFFF"/>
      <w:spacing w:before="420" w:after="0" w:line="322" w:lineRule="exact"/>
      <w:jc w:val="both"/>
    </w:pPr>
    <w:rPr>
      <w:rFonts w:ascii="Times New Roman" w:eastAsia="Times New Roman" w:hAnsi="Times New Roman" w:cs="Times New Roman"/>
      <w:spacing w:val="1"/>
    </w:rPr>
  </w:style>
  <w:style w:type="paragraph" w:styleId="a8">
    <w:name w:val="Balloon Text"/>
    <w:basedOn w:val="a"/>
    <w:link w:val="a9"/>
    <w:uiPriority w:val="99"/>
    <w:semiHidden/>
    <w:unhideWhenUsed/>
    <w:rsid w:val="00F36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61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4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0B7CD-5EE8-480D-9E14-36218D244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21</Pages>
  <Words>4869</Words>
  <Characters>27759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harm</dc:creator>
  <cp:keywords/>
  <dc:description/>
  <cp:lastModifiedBy>user</cp:lastModifiedBy>
  <cp:revision>25</cp:revision>
  <dcterms:created xsi:type="dcterms:W3CDTF">2016-09-20T07:27:00Z</dcterms:created>
  <dcterms:modified xsi:type="dcterms:W3CDTF">2021-06-20T18:07:00Z</dcterms:modified>
</cp:coreProperties>
</file>