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3F" w:rsidRDefault="0071703F" w:rsidP="00330F0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  <w:r>
        <w:rPr>
          <w:rFonts w:asciiTheme="minorHAnsi" w:eastAsiaTheme="minorHAnsi" w:hAnsiTheme="minorHAnsi" w:cstheme="minorBidi"/>
          <w:b/>
          <w:noProof/>
          <w:spacing w:val="0"/>
          <w:lang w:eastAsia="ru-RU"/>
        </w:rPr>
        <w:drawing>
          <wp:inline distT="0" distB="0" distL="0" distR="0">
            <wp:extent cx="6645910" cy="9125638"/>
            <wp:effectExtent l="19050" t="0" r="2540" b="0"/>
            <wp:docPr id="1" name="Рисунок 1" descr="G:\2020-2021 учебный год\Точка роста\17.06.2021\Курбан уроки\Технология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уроки\Технология 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03F" w:rsidRDefault="0071703F" w:rsidP="00330F0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71703F" w:rsidRDefault="0071703F" w:rsidP="00330F0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71703F" w:rsidRDefault="0071703F" w:rsidP="00330F0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330F02" w:rsidRDefault="00330F02" w:rsidP="00330F02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lastRenderedPageBreak/>
        <w:t>Рабочая программа учебного предмета «технология» разработана в соответствии со следующи</w:t>
      </w:r>
      <w:r>
        <w:rPr>
          <w:color w:val="000000"/>
          <w:sz w:val="24"/>
          <w:szCs w:val="24"/>
          <w:lang w:eastAsia="ru-RU" w:bidi="ru-RU"/>
        </w:rPr>
        <w:softHyphen/>
        <w:t>ми нормативными и распорядительными документами: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Закон «Об образовании в Российской Федерации» от 29.12.2012 № 273-ФЗ (с изменениями и дополнениями).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color w:val="000000"/>
          <w:sz w:val="24"/>
          <w:szCs w:val="24"/>
          <w:lang w:eastAsia="ru-RU" w:bidi="ru-RU"/>
        </w:rPr>
        <w:softHyphen/>
        <w:t>вания» (с изменениями и дополнениями).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color w:val="000000"/>
          <w:sz w:val="24"/>
          <w:szCs w:val="24"/>
          <w:lang w:eastAsia="ru-RU" w:bidi="ru-RU"/>
        </w:rPr>
        <w:softHyphen/>
        <w:t>граммы общего образования» (с изменениями и дополнениями).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color w:val="000000"/>
          <w:sz w:val="24"/>
          <w:szCs w:val="24"/>
          <w:lang w:eastAsia="ru-RU"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330F02" w:rsidRPr="00084B9C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color w:val="000000"/>
          <w:sz w:val="24"/>
          <w:szCs w:val="24"/>
          <w:lang w:eastAsia="ru-RU"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proofErr w:type="gramStart"/>
      <w:r w:rsidRPr="00084B9C">
        <w:rPr>
          <w:color w:val="000000"/>
          <w:sz w:val="24"/>
          <w:szCs w:val="24"/>
          <w:lang w:eastAsia="ru-RU" w:bidi="ru-RU"/>
        </w:rPr>
        <w:t>Приказ Министерства просвещения РФ от 03.09.2019 № 465 «Об утверждении перечня средств обучения и воспитания, необходимых для реа</w:t>
      </w:r>
      <w:r w:rsidRPr="00084B9C">
        <w:rPr>
          <w:color w:val="000000"/>
          <w:sz w:val="24"/>
          <w:szCs w:val="24"/>
          <w:lang w:eastAsia="ru-RU"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084B9C">
        <w:rPr>
          <w:color w:val="000000"/>
          <w:sz w:val="24"/>
          <w:szCs w:val="24"/>
          <w:lang w:eastAsia="ru-RU" w:bidi="ru-RU"/>
        </w:rPr>
        <w:softHyphen/>
        <w:t>ганизациях, критериев его формирования и требований</w:t>
      </w:r>
      <w:proofErr w:type="gramEnd"/>
      <w:r w:rsidRPr="00084B9C">
        <w:rPr>
          <w:color w:val="000000"/>
          <w:sz w:val="24"/>
          <w:szCs w:val="24"/>
          <w:lang w:eastAsia="ru-RU" w:bidi="ru-RU"/>
        </w:rPr>
        <w:t xml:space="preserve"> к функциональному оснащению, а также норматива стоимости оснащения одного места обучаю</w:t>
      </w:r>
      <w:r w:rsidRPr="00084B9C">
        <w:rPr>
          <w:color w:val="000000"/>
          <w:sz w:val="24"/>
          <w:szCs w:val="24"/>
          <w:lang w:eastAsia="ru-RU" w:bidi="ru-RU"/>
        </w:rPr>
        <w:softHyphen/>
        <w:t>щегося указанными средствами обучения и воспитания».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просвещения РФ от 28.12.2018 № 345 «О фе</w:t>
      </w:r>
      <w:r>
        <w:rPr>
          <w:color w:val="000000"/>
          <w:sz w:val="24"/>
          <w:szCs w:val="24"/>
          <w:lang w:eastAsia="ru-RU" w:bidi="ru-RU"/>
        </w:rPr>
        <w:softHyphen/>
        <w:t>деральном перечне учебников, рекомендуемых к использованию при реали</w:t>
      </w:r>
      <w:r>
        <w:rPr>
          <w:color w:val="000000"/>
          <w:sz w:val="24"/>
          <w:szCs w:val="24"/>
          <w:lang w:eastAsia="ru-RU"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дополнениями, от 18.05.2020 №249).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color w:val="000000"/>
          <w:sz w:val="24"/>
          <w:szCs w:val="24"/>
          <w:lang w:eastAsia="ru-RU"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дополнениями).</w:t>
      </w:r>
    </w:p>
    <w:p w:rsidR="00330F02" w:rsidRPr="001B3A39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Постановление Федеральной службы по надзору в </w:t>
      </w:r>
      <w:proofErr w:type="spellStart"/>
      <w:r>
        <w:rPr>
          <w:color w:val="000000"/>
          <w:sz w:val="24"/>
          <w:szCs w:val="24"/>
          <w:lang w:eastAsia="ru-RU" w:bidi="ru-RU"/>
        </w:rPr>
        <w:t>свере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защиты прав потребителей и благополучия человека, Главного государственного са</w:t>
      </w:r>
      <w:r>
        <w:rPr>
          <w:color w:val="000000"/>
          <w:sz w:val="24"/>
          <w:szCs w:val="24"/>
          <w:lang w:eastAsia="ru-RU"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2.4.2.2821-10 «Санитарно-эпидемиологические требования к условиям и ор</w:t>
      </w:r>
      <w:r>
        <w:rPr>
          <w:color w:val="000000"/>
          <w:sz w:val="24"/>
          <w:szCs w:val="24"/>
          <w:lang w:eastAsia="ru-RU"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330F02" w:rsidRPr="00C03B64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 w:rsidRPr="003F557C">
        <w:rPr>
          <w:sz w:val="24"/>
          <w:szCs w:val="24"/>
          <w:lang w:eastAsia="ru-RU"/>
        </w:rPr>
        <w:t>Основная образовательная программа начального общего образования</w:t>
      </w:r>
      <w:r>
        <w:rPr>
          <w:sz w:val="24"/>
          <w:szCs w:val="24"/>
          <w:lang w:eastAsia="ru-RU"/>
        </w:rPr>
        <w:t xml:space="preserve"> ГКОУ РД «Общеобразовательная школа-интернат с. </w:t>
      </w:r>
      <w:proofErr w:type="spellStart"/>
      <w:r>
        <w:rPr>
          <w:sz w:val="24"/>
          <w:szCs w:val="24"/>
          <w:lang w:eastAsia="ru-RU"/>
        </w:rPr>
        <w:t>Черняевка</w:t>
      </w:r>
      <w:proofErr w:type="spellEnd"/>
      <w:r>
        <w:rPr>
          <w:sz w:val="24"/>
          <w:szCs w:val="24"/>
          <w:lang w:eastAsia="ru-RU"/>
        </w:rPr>
        <w:t>».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 w:rsidRPr="00C03B64">
        <w:rPr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sz w:val="24"/>
          <w:szCs w:val="24"/>
        </w:rPr>
        <w:t xml:space="preserve">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30F02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Учебный план 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30F02" w:rsidRPr="00C03B64" w:rsidRDefault="00330F02" w:rsidP="00330F02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Положение о рабочей программе </w:t>
      </w:r>
      <w:r w:rsidRPr="00C03B64">
        <w:rPr>
          <w:sz w:val="24"/>
          <w:szCs w:val="24"/>
        </w:rPr>
        <w:t xml:space="preserve">ГКОУ РД 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».</w:t>
      </w:r>
    </w:p>
    <w:p w:rsidR="00330F02" w:rsidRPr="00084B9C" w:rsidRDefault="00330F02" w:rsidP="00330F02">
      <w:pPr>
        <w:pStyle w:val="a5"/>
        <w:tabs>
          <w:tab w:val="left" w:pos="709"/>
        </w:tabs>
        <w:ind w:firstLine="264"/>
        <w:rPr>
          <w:rFonts w:ascii="Times New Roman" w:hAnsi="Times New Roman" w:cs="Times New Roman"/>
          <w:sz w:val="24"/>
          <w:szCs w:val="24"/>
        </w:rPr>
      </w:pPr>
    </w:p>
    <w:p w:rsidR="008559C4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pacing w:val="-14"/>
          <w:sz w:val="20"/>
          <w:szCs w:val="20"/>
          <w:lang w:eastAsia="ru-RU"/>
        </w:rPr>
      </w:pPr>
    </w:p>
    <w:p w:rsidR="00330F02" w:rsidRPr="00BE2BE2" w:rsidRDefault="00330F02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32F4A" w:rsidRPr="00BE2BE2" w:rsidRDefault="00532F4A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057D3" w:rsidRPr="00B43FA6" w:rsidRDefault="005057D3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5057D3" w:rsidRPr="00B43FA6" w:rsidRDefault="005057D3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3404"/>
        <w:gridCol w:w="1141"/>
        <w:gridCol w:w="1981"/>
        <w:gridCol w:w="1908"/>
      </w:tblGrid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FA164E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Практические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древесины и древесных материалов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изготовления изделий из сортового проката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CE01DD"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CE01DD"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Сборка модулей технологических машин из деталей конструктора эскизов и чертежей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Эстетика и экология жилища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559C4" w:rsidRPr="00BE2BE2" w:rsidTr="00FA164E">
        <w:trPr>
          <w:trHeight w:val="70"/>
        </w:trPr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Творческая проектная деятельность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559C4" w:rsidRPr="00BE2BE2" w:rsidTr="00532F4A">
        <w:tc>
          <w:tcPr>
            <w:tcW w:w="1432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8559C4" w:rsidRPr="00BE2BE2" w:rsidRDefault="008559C4" w:rsidP="00FA16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2B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64E" w:rsidRDefault="00FA164E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A164E" w:rsidRDefault="00FA164E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E2BE2" w:rsidRPr="00BE2BE2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Требования к уровню подготовки учащихся к окончанию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класса</w:t>
      </w:r>
    </w:p>
    <w:p w:rsidR="00BE2BE2" w:rsidRPr="00D64083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4083">
        <w:rPr>
          <w:rFonts w:ascii="Times New Roman" w:eastAsia="Times New Roman" w:hAnsi="Times New Roman" w:cs="Times New Roman"/>
          <w:sz w:val="20"/>
          <w:szCs w:val="20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BE2BE2" w:rsidRPr="00BE2BE2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Личностными результатами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освоения учащимися основной школы курса «Технология» являются: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бережное отношение к природным и хозяйственным ресурсам;</w:t>
      </w:r>
    </w:p>
    <w:p w:rsidR="00BE2BE2" w:rsidRPr="00BE2BE2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Предметным результатом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познавательной сфере:</w:t>
      </w:r>
    </w:p>
    <w:p w:rsidR="00BE2BE2" w:rsidRPr="00BE2BE2" w:rsidRDefault="00BE2BE2" w:rsidP="00FA164E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BE2BE2" w:rsidRPr="00BE2BE2" w:rsidRDefault="00BE2BE2" w:rsidP="00FA164E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обработки конструкцион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oftHyphen/>
        <w:t>ных материалов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Pr="00BE2B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домашнего хозяйств</w:t>
      </w:r>
      <w:r w:rsidRPr="00BE2B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мотивационной сфере: 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оценивание своей способности и готовности к труду;</w:t>
      </w:r>
    </w:p>
    <w:p w:rsidR="00BE2BE2" w:rsidRPr="00BE2BE2" w:rsidRDefault="00BE2BE2" w:rsidP="00FA164E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BE2BE2" w:rsidRPr="00BE2BE2" w:rsidRDefault="00BE2BE2" w:rsidP="00FA164E">
      <w:pPr>
        <w:numPr>
          <w:ilvl w:val="0"/>
          <w:numId w:val="9"/>
        </w:numPr>
        <w:tabs>
          <w:tab w:val="left" w:pos="142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 трудовой сфере: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планирование технологического процесса;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безопасности, правил санитарии и гигиены;</w:t>
      </w:r>
    </w:p>
    <w:p w:rsidR="00BE2BE2" w:rsidRPr="00BE2BE2" w:rsidRDefault="00BE2BE2" w:rsidP="00FA164E">
      <w:pPr>
        <w:numPr>
          <w:ilvl w:val="0"/>
          <w:numId w:val="9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 физиолого-психологической сфере: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развитие моторики и координации движений рук при работе с ручными инструментами и выполнении операци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й с помощью машин и механизмов;</w:t>
      </w:r>
    </w:p>
    <w:p w:rsid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достижение необходимой точности движений при выполнении разл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ичных технологических операций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BE2BE2" w:rsidRPr="00E22EF4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эстетической сфере: 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художественного оформления объекта труда при изучении раздела «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</w:t>
      </w:r>
      <w:r w:rsidRPr="00E22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обработки материалов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BE2BE2" w:rsidRPr="00E22EF4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коммуникативной сфере: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BE2BE2" w:rsidRPr="00E22EF4" w:rsidRDefault="00BE2BE2" w:rsidP="00FA164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Метапредметными результатами</w:t>
      </w: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алгоритмизированное планирование процесса учащимися познавательно-трудовой деятельности;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uppressAutoHyphens/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поиск новых решений возникшей технической или организационной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проблемы;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угие базы данных;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согласование и координация совместной познавательно-трудовой деятель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ности с другими ее участниками;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объективное оценивание вклада своей познавательно-трудовой деятельности в 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общих задач коллектива;</w:t>
      </w:r>
    </w:p>
    <w:p w:rsid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</w:t>
      </w:r>
      <w:r w:rsid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ективе требованиям и принципам;</w:t>
      </w:r>
    </w:p>
    <w:p w:rsidR="00BE2BE2" w:rsidRPr="00E22EF4" w:rsidRDefault="00BE2BE2" w:rsidP="00FA164E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F4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культуры труда в соответствии с технологической культурой производства;</w:t>
      </w:r>
    </w:p>
    <w:p w:rsidR="00BE2BE2" w:rsidRPr="00BE2BE2" w:rsidRDefault="00BE2BE2" w:rsidP="00FA164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BE2BE2" w:rsidRPr="00BE2BE2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8559C4" w:rsidRPr="00F0363F" w:rsidRDefault="00BE2BE2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</w:t>
      </w:r>
      <w:r w:rsidR="00F036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лю, итого 68 ч за учебный год. </w:t>
      </w:r>
    </w:p>
    <w:p w:rsidR="008559C4" w:rsidRPr="00BE2BE2" w:rsidRDefault="008559C4" w:rsidP="00FA164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8559C4" w:rsidRPr="00BE2BE2" w:rsidRDefault="008559C4" w:rsidP="00FA164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Calibri" w:hAnsi="Times New Roman" w:cs="Times New Roman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неделю, итого 68 ч за учебный год. </w:t>
      </w:r>
    </w:p>
    <w:p w:rsidR="00532F4A" w:rsidRPr="00BE2BE2" w:rsidRDefault="00532F4A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A1359" w:rsidRDefault="003A1359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559C4" w:rsidRPr="00BE2BE2" w:rsidRDefault="008559C4" w:rsidP="00FA164E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Стенды и плакаты по технике безопасности; 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компьютерные слайдовые презентации;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ручных инструментов и приспособлений;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дование для лабораторно-практических работ;</w:t>
      </w:r>
    </w:p>
    <w:p w:rsidR="008559C4" w:rsidRPr="00BE2BE2" w:rsidRDefault="008559C4" w:rsidP="00FA16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B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набор </w:t>
      </w:r>
      <w:r w:rsidR="00F0363F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макетов</w:t>
      </w:r>
      <w:r w:rsidRPr="00BE2BE2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машин, оборудования.</w:t>
      </w:r>
    </w:p>
    <w:p w:rsidR="008559C4" w:rsidRPr="00BE2BE2" w:rsidRDefault="008559C4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32F4A" w:rsidRPr="00BE2BE2" w:rsidRDefault="00532F4A" w:rsidP="00FA164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231BE" w:rsidRPr="00F231BE" w:rsidRDefault="00F231BE" w:rsidP="00FA164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Учебник «Технология» для учащихся 6 класса общеобразовательных организаций (Тищенко А.Т., Симоненко В.Д.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2014)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6 класса (Тищенко А.Т.,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2013)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3. Боровков, Ю. А. Технический справочник учителя труда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М. :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 xml:space="preserve">Дополнительная литература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Дополнительное образование и воспитание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6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 и металла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И. Г. Спиридонов, Г. П. Буфетов.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Минск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света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, Э. Обработка древесины в школьных мастерских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Сасова, И. А. Технология. 5–8 классы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/ И. А. Сасова, А. В. Марченко. – М.</w:t>
      </w:r>
      <w:proofErr w:type="gramStart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2011. </w:t>
      </w:r>
    </w:p>
    <w:p w:rsidR="00F231BE" w:rsidRPr="00F231BE" w:rsidRDefault="00F231BE" w:rsidP="00FA16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F231BE" w:rsidRPr="00F231B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FA164E" w:rsidRPr="00FA164E" w:rsidRDefault="00F231BE" w:rsidP="00FA164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64E" w:rsidRPr="00FA164E" w:rsidSect="00FA164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F23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hyperlink r:id="rId6" w:history="1">
        <w:r w:rsidRPr="00F231B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04032D" w:rsidRPr="00F9202A" w:rsidRDefault="0004032D" w:rsidP="00FA16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04032D" w:rsidRPr="00F9202A" w:rsidRDefault="0004032D" w:rsidP="00FA16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02A">
        <w:rPr>
          <w:rFonts w:ascii="Times New Roman" w:eastAsia="Times New Roman" w:hAnsi="Times New Roman" w:cs="Times New Roman"/>
          <w:b/>
          <w:lang w:eastAsia="ru-RU"/>
        </w:rPr>
        <w:t>уроков технологии 6 класс</w:t>
      </w:r>
    </w:p>
    <w:tbl>
      <w:tblPr>
        <w:tblStyle w:val="10"/>
        <w:tblW w:w="0" w:type="auto"/>
        <w:jc w:val="center"/>
        <w:tblLook w:val="04A0"/>
      </w:tblPr>
      <w:tblGrid>
        <w:gridCol w:w="561"/>
        <w:gridCol w:w="3213"/>
        <w:gridCol w:w="823"/>
        <w:gridCol w:w="2989"/>
        <w:gridCol w:w="3561"/>
        <w:gridCol w:w="2693"/>
        <w:gridCol w:w="848"/>
        <w:gridCol w:w="926"/>
      </w:tblGrid>
      <w:tr w:rsidR="0004032D" w:rsidRPr="00F9202A" w:rsidTr="007526E6">
        <w:trPr>
          <w:trHeight w:val="4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№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(предметные)</w:t>
            </w:r>
          </w:p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Планируемые результаты</w:t>
            </w:r>
            <w:r w:rsidRPr="00F9202A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04032D" w:rsidRPr="00F9202A" w:rsidTr="007526E6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F9202A" w:rsidRDefault="0004032D" w:rsidP="0004032D">
            <w:pPr>
              <w:rPr>
                <w:rFonts w:ascii="Times New Roman" w:hAnsi="Times New Roman"/>
                <w:b/>
              </w:rPr>
            </w:pPr>
          </w:p>
        </w:tc>
      </w:tr>
      <w:tr w:rsidR="0004032D" w:rsidRPr="00F9202A" w:rsidTr="003368C4">
        <w:trPr>
          <w:trHeight w:val="408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2D" w:rsidRPr="008642B5" w:rsidRDefault="008642B5" w:rsidP="0004032D">
            <w:pPr>
              <w:jc w:val="center"/>
              <w:rPr>
                <w:rFonts w:ascii="Times New Roman" w:hAnsi="Times New Roman"/>
                <w:b/>
              </w:rPr>
            </w:pPr>
            <w:r w:rsidRPr="008642B5">
              <w:rPr>
                <w:rFonts w:ascii="Times New Roman" w:hAnsi="Times New Roman"/>
                <w:b/>
                <w:lang w:eastAsia="ru-RU"/>
              </w:rPr>
              <w:t>Технология изготовления изделий из древесины и древесных материалов</w:t>
            </w:r>
            <w:r w:rsidR="0004032D" w:rsidRPr="008642B5">
              <w:rPr>
                <w:rFonts w:ascii="Times New Roman" w:hAnsi="Times New Roman"/>
                <w:b/>
                <w:bCs/>
              </w:rPr>
              <w:t>(24 часа)</w:t>
            </w:r>
          </w:p>
        </w:tc>
      </w:tr>
      <w:tr w:rsidR="002B6A97" w:rsidRPr="00F9202A" w:rsidTr="00F903FB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1-2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rPr>
                <w:rFonts w:ascii="Times New Roman" w:hAnsi="Times New Roman"/>
                <w:bCs/>
              </w:rPr>
            </w:pPr>
            <w:r w:rsidRPr="00F9202A">
              <w:rPr>
                <w:rFonts w:ascii="Times New Roman" w:hAnsi="Times New Roman"/>
                <w:bCs/>
              </w:rPr>
              <w:t>Вводное заня</w:t>
            </w:r>
            <w:r w:rsidRPr="00F9202A">
              <w:rPr>
                <w:rFonts w:ascii="Times New Roman" w:hAnsi="Times New Roman"/>
                <w:bCs/>
              </w:rPr>
              <w:softHyphen/>
              <w:t>тие. Правила Т/Б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Cs/>
              </w:rPr>
              <w:t>Виды пилома</w:t>
            </w:r>
            <w:r w:rsidRPr="00F9202A">
              <w:rPr>
                <w:rFonts w:ascii="Times New Roman" w:hAnsi="Times New Roman"/>
                <w:bCs/>
              </w:rPr>
              <w:softHyphen/>
              <w:t>териалов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Содержание и организа</w:t>
            </w:r>
            <w:r w:rsidRPr="00F9202A">
              <w:rPr>
                <w:rFonts w:ascii="Times New Roman" w:hAnsi="Times New Roman"/>
              </w:rPr>
              <w:softHyphen/>
              <w:t>ция обучения техноло</w:t>
            </w:r>
            <w:r w:rsidRPr="00F9202A">
              <w:rPr>
                <w:rFonts w:ascii="Times New Roman" w:hAnsi="Times New Roman"/>
              </w:rPr>
              <w:softHyphen/>
              <w:t>гии в текущем году. Ор</w:t>
            </w:r>
            <w:r w:rsidRPr="00F9202A">
              <w:rPr>
                <w:rFonts w:ascii="Times New Roman" w:hAnsi="Times New Roman"/>
              </w:rPr>
              <w:softHyphen/>
              <w:t>ганизация рабочего мес</w:t>
            </w:r>
            <w:r w:rsidRPr="00F9202A">
              <w:rPr>
                <w:rFonts w:ascii="Times New Roman" w:hAnsi="Times New Roman"/>
              </w:rPr>
              <w:softHyphen/>
              <w:t>та. Ознакомление с ос</w:t>
            </w:r>
            <w:r w:rsidRPr="00F9202A">
              <w:rPr>
                <w:rFonts w:ascii="Times New Roman" w:hAnsi="Times New Roman"/>
              </w:rPr>
              <w:softHyphen/>
              <w:t>новными разделами про</w:t>
            </w:r>
            <w:r w:rsidRPr="00F9202A">
              <w:rPr>
                <w:rFonts w:ascii="Times New Roman" w:hAnsi="Times New Roman"/>
              </w:rPr>
              <w:softHyphen/>
              <w:t>граммы обучения.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Де</w:t>
            </w:r>
            <w:r w:rsidRPr="00F9202A">
              <w:rPr>
                <w:rFonts w:ascii="Times New Roman" w:hAnsi="Times New Roman"/>
              </w:rPr>
              <w:softHyphen/>
              <w:t>монстрация проектов, выполненных учащими</w:t>
            </w:r>
            <w:r w:rsidRPr="00F9202A">
              <w:rPr>
                <w:rFonts w:ascii="Times New Roman" w:hAnsi="Times New Roman"/>
              </w:rPr>
              <w:softHyphen/>
              <w:t>ся 6 класса в предшест</w:t>
            </w:r>
            <w:r w:rsidRPr="00F9202A">
              <w:rPr>
                <w:rFonts w:ascii="Times New Roman" w:hAnsi="Times New Roman"/>
              </w:rPr>
              <w:softHyphen/>
              <w:t>вующие годы. Правила безопасной работы. Технология обработки древесины с элементами машиноведения. Произ</w:t>
            </w:r>
            <w:r w:rsidRPr="00F9202A">
              <w:rPr>
                <w:rFonts w:ascii="Times New Roman" w:hAnsi="Times New Roman"/>
              </w:rPr>
              <w:softHyphen/>
              <w:t>водство пиломатериалов. Виды древесных материалов: пиломате</w:t>
            </w:r>
            <w:r w:rsidRPr="00F9202A">
              <w:rPr>
                <w:rFonts w:ascii="Times New Roman" w:hAnsi="Times New Roman"/>
              </w:rPr>
              <w:softHyphen/>
              <w:t xml:space="preserve">риалы, шпон, фанера.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правила пове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дения и технику безо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пасности при выполне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нии приемов труда; 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ды пиломатериалов.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О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рганизовы</w:t>
            </w:r>
            <w:r w:rsidRPr="00D06498">
              <w:rPr>
                <w:rFonts w:ascii="Times New Roman" w:eastAsia="Times New Roman" w:hAnsi="Times New Roman"/>
                <w:color w:val="000000"/>
              </w:rPr>
              <w:softHyphen/>
              <w:t>вать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рабочее место; распознавать пилома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териалы; правильно и безопасно выполнять основные приемы по обработке конструк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ционных материалов.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Профессии, связанные с обработкойдревесины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Профессия </w:t>
            </w:r>
            <w:r w:rsidRPr="00F9202A">
              <w:rPr>
                <w:rFonts w:ascii="Times New Roman" w:hAnsi="Times New Roman"/>
                <w:i/>
                <w:iCs/>
              </w:rPr>
              <w:t xml:space="preserve">столяра </w:t>
            </w:r>
            <w:r w:rsidRPr="00F9202A">
              <w:rPr>
                <w:rFonts w:ascii="Times New Roman" w:hAnsi="Times New Roman"/>
              </w:rPr>
              <w:t xml:space="preserve">и </w:t>
            </w:r>
            <w:r w:rsidRPr="00F9202A">
              <w:rPr>
                <w:rFonts w:ascii="Times New Roman" w:hAnsi="Times New Roman"/>
                <w:i/>
                <w:iCs/>
              </w:rPr>
              <w:t xml:space="preserve">плотника. </w:t>
            </w:r>
            <w:r w:rsidRPr="00F9202A">
              <w:rPr>
                <w:rFonts w:ascii="Times New Roman" w:hAnsi="Times New Roman"/>
              </w:rPr>
              <w:t>Виды про</w:t>
            </w:r>
            <w:r w:rsidRPr="00F9202A">
              <w:rPr>
                <w:rFonts w:ascii="Times New Roman" w:hAnsi="Times New Roman"/>
              </w:rPr>
              <w:softHyphen/>
              <w:t>фессий в лесной и деревообрабатывающей промышленности.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 xml:space="preserve">Знать </w:t>
            </w:r>
            <w:r w:rsidRPr="00D06498">
              <w:rPr>
                <w:rFonts w:ascii="Times New Roman" w:eastAsia="Times New Roman" w:hAnsi="Times New Roman"/>
                <w:color w:val="000000"/>
              </w:rPr>
              <w:t>классификацию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t xml:space="preserve"> профессий по предме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там, целям, орудиями условиям труда;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фессии рабочих в лес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и деревообрабаты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вающей промышлен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ности.</w:t>
            </w:r>
          </w:p>
          <w:p w:rsidR="002B6A97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производить профессиографический анализ профессий деревообрабатываю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щей промышленности и соотносить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 к профессиям с 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</w:r>
            <w:r w:rsidRPr="00F9202A">
              <w:rPr>
                <w:rFonts w:ascii="Times New Roman" w:eastAsia="Times New Roman" w:hAnsi="Times New Roman"/>
                <w:color w:val="000000"/>
              </w:rPr>
              <w:lastRenderedPageBreak/>
              <w:t>ловеком и его личными достижениями.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 xml:space="preserve">темуи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 xml:space="preserve">Умение работать в группе; умение слушать собеседника и </w:t>
            </w:r>
            <w:r w:rsidRPr="00F903FB">
              <w:rPr>
                <w:rFonts w:ascii="Times New Roman" w:hAnsi="Times New Roman"/>
              </w:rPr>
              <w:lastRenderedPageBreak/>
              <w:t>вступать с ним в диалог; участвовать в коллективн</w:t>
            </w:r>
            <w:r>
              <w:rPr>
                <w:rFonts w:ascii="Times New Roman" w:hAnsi="Times New Roman"/>
              </w:rPr>
              <w:t>ыхдиалогах.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Свойства древесины.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Пороки древесины.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Физические и техноло</w:t>
            </w:r>
            <w:r w:rsidRPr="00F9202A">
              <w:rPr>
                <w:rFonts w:ascii="Times New Roman" w:hAnsi="Times New Roman"/>
              </w:rPr>
              <w:softHyphen/>
              <w:t>гические свойства дре</w:t>
            </w:r>
            <w:r w:rsidRPr="00F9202A">
              <w:rPr>
                <w:rFonts w:ascii="Times New Roman" w:hAnsi="Times New Roman"/>
              </w:rPr>
              <w:softHyphen/>
              <w:t>весины. Технологиче</w:t>
            </w:r>
            <w:r w:rsidRPr="00F9202A">
              <w:rPr>
                <w:rFonts w:ascii="Times New Roman" w:hAnsi="Times New Roman"/>
              </w:rPr>
              <w:softHyphen/>
              <w:t>ские пороки древесины: механические повреж</w:t>
            </w:r>
            <w:r w:rsidRPr="00F9202A">
              <w:rPr>
                <w:rFonts w:ascii="Times New Roman" w:hAnsi="Times New Roman"/>
              </w:rPr>
              <w:softHyphen/>
              <w:t xml:space="preserve">дения, заплесневелость, деформация.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iCs/>
                <w:spacing w:val="-1"/>
              </w:rPr>
              <w:t>Знать</w:t>
            </w:r>
            <w:r>
              <w:rPr>
                <w:rFonts w:ascii="Times New Roman" w:hAnsi="Times New Roman"/>
                <w:i/>
                <w:iCs/>
                <w:spacing w:val="-1"/>
              </w:rPr>
              <w:t>,</w:t>
            </w:r>
            <w:r w:rsidRPr="00F9202A">
              <w:rPr>
                <w:rFonts w:ascii="Times New Roman" w:hAnsi="Times New Roman"/>
                <w:spacing w:val="-1"/>
              </w:rPr>
              <w:t>какими свойст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вами должна обладать древесина для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ления изделия; понятие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 xml:space="preserve">порок древесины; </w:t>
            </w:r>
            <w:r w:rsidRPr="00F9202A">
              <w:rPr>
                <w:rFonts w:ascii="Times New Roman" w:hAnsi="Times New Roman"/>
                <w:spacing w:val="-1"/>
              </w:rPr>
              <w:t>ос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новные природные и технологические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их устранения.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>выбирать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весину определенных свойств для выполне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ния; распознавать 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роки древесины.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Традиционные виды декоративно-приклад</w:t>
            </w:r>
            <w:r w:rsidRPr="00F9202A">
              <w:rPr>
                <w:rFonts w:ascii="Times New Roman" w:hAnsi="Times New Roman"/>
              </w:rPr>
              <w:softHyphen/>
              <w:t>ного творчест</w:t>
            </w:r>
            <w:r w:rsidRPr="00F9202A">
              <w:rPr>
                <w:rFonts w:ascii="Times New Roman" w:hAnsi="Times New Roman"/>
              </w:rPr>
              <w:softHyphen/>
              <w:t>ва и народных, промыслов России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  <w:spacing w:val="-1"/>
              </w:rPr>
              <w:t>иды декоративно-при</w:t>
            </w:r>
            <w:r w:rsidRPr="00F9202A">
              <w:rPr>
                <w:rFonts w:ascii="Times New Roman" w:hAnsi="Times New Roman"/>
                <w:spacing w:val="-1"/>
              </w:rPr>
              <w:t>кладного творчества (ДПТ) нашего региона. Знакомство с различны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ми видами резьбы по 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реву. Понятие об 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t>орна</w:t>
            </w:r>
            <w:r w:rsidRPr="00F9202A">
              <w:rPr>
                <w:rFonts w:ascii="Times New Roman" w:hAnsi="Times New Roman"/>
                <w:i/>
                <w:iCs/>
                <w:spacing w:val="-1"/>
              </w:rPr>
              <w:softHyphen/>
              <w:t xml:space="preserve">менте, </w:t>
            </w:r>
            <w:r w:rsidRPr="00F9202A">
              <w:rPr>
                <w:rFonts w:ascii="Times New Roman" w:hAnsi="Times New Roman"/>
                <w:spacing w:val="-1"/>
              </w:rPr>
              <w:t>способы построе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и его роль в декора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тивно-прикладном искус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стве.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историю воз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никновения и развития различных видов ДПТ; его влияние на мест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художественные промыслы, традиции и культуру своего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рода.</w:t>
            </w:r>
          </w:p>
          <w:p w:rsidR="002B6A97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D06498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находить и ис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пользовать информа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цию о ДПТ; классифи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цировать виды ДПТ; разрабатывать эскиз.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9-10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03FB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F903FB">
              <w:rPr>
                <w:rFonts w:ascii="Times New Roman" w:eastAsia="Times New Roman" w:hAnsi="Times New Roman"/>
                <w:color w:val="000000"/>
              </w:rPr>
              <w:t>Влияние тех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нологий обра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ботки материа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 на окру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здоровье че</w:t>
            </w:r>
            <w:r w:rsidRPr="00F903FB">
              <w:rPr>
                <w:rFonts w:ascii="Times New Roman" w:eastAsia="Times New Roman" w:hAnsi="Times New Roman"/>
                <w:color w:val="000000"/>
              </w:rPr>
              <w:softHyphen/>
              <w:t>ловека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Влияние технологий заготовки и обработки лесопиломатериалов на окружающую среду и здоровье человека. Охрана природы в России.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 влиянии тех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нологий заготовки ле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соматериалов на окру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жающую среду и здо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ровье человека; основ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законы и меро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приятия по охране 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да в России; правила безопасного поведения на природе.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бережно отно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ситься к природным богатствам; рациональ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 использовать дары природы (лес, воду, воздух, полезные иско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паемые и т. д.).</w:t>
            </w: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11-12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F9202A">
              <w:rPr>
                <w:rFonts w:ascii="Times New Roman" w:eastAsia="Times New Roman" w:hAnsi="Times New Roman"/>
                <w:color w:val="000000"/>
              </w:rPr>
              <w:t>Представления о 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талях различ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ной геометри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ческой формы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вполдерева. Изготовле</w:t>
            </w:r>
            <w:r w:rsidRPr="00F9202A">
              <w:rPr>
                <w:rFonts w:ascii="Times New Roman" w:hAnsi="Times New Roman"/>
              </w:rPr>
              <w:softHyphen/>
              <w:t>ние цилиндрических де</w:t>
            </w:r>
            <w:r w:rsidRPr="00F9202A">
              <w:rPr>
                <w:rFonts w:ascii="Times New Roman" w:hAnsi="Times New Roman"/>
              </w:rPr>
              <w:softHyphen/>
              <w:t>талей ручным инстру</w:t>
            </w:r>
            <w:r w:rsidRPr="00F9202A">
              <w:rPr>
                <w:rFonts w:ascii="Times New Roman" w:hAnsi="Times New Roman"/>
              </w:rPr>
              <w:softHyphen/>
              <w:t>ментом. Инструменты для данного вида работ. Правила безопасной ра</w:t>
            </w:r>
            <w:r w:rsidRPr="00F9202A">
              <w:rPr>
                <w:rFonts w:ascii="Times New Roman" w:hAnsi="Times New Roman"/>
              </w:rPr>
              <w:softHyphen/>
              <w:t>боты. Визуальный и ин</w:t>
            </w:r>
            <w:r w:rsidRPr="00F9202A">
              <w:rPr>
                <w:rFonts w:ascii="Times New Roman" w:hAnsi="Times New Roman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</w:rPr>
              <w:softHyphen/>
              <w:t xml:space="preserve">троль качества изделия. Составные части машин. Устройство токарного станка по обработке древесины СТД-120М.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>назначение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струментов, приспо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соблений; рациональ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и безопасные прие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мы работы по изготов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лению изделий различ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ной геометрической формы, технологию изготовления; устрой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ство токарного станка, виды операций, выполняемых на токар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ном станке; правила безопасной работы на станке.</w:t>
            </w:r>
          </w:p>
          <w:p w:rsidR="002B6A97" w:rsidRPr="00BB7927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>подбирать не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обходимый инструмент, оборудование, способ обработки детали; 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ционально использо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вать время и материа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лы; безопасно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нять приемы труда; ор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ганизовать рабочее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сто при работе на 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карном станке; прово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визуальный и ин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струментальный кон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троль качества.</w:t>
            </w: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13-14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Ручные инструменты и приспособления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Устройство и назначение рейсмуса, строгальных инструментов (рубанка, шерхебеля), стусла, стамески. Инструменты для сборочных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работ. Основные технологические операции и особенности их выполнения: разметка, пиление, долбление, сверление отверстий; сборка деталей изделия, контроль качества;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  <w:p w:rsidR="002B6A97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безопасности труда при работе ручными столярными инструментами и на сверлильном станке. </w:t>
            </w:r>
          </w:p>
          <w:p w:rsidR="00BB7927" w:rsidRPr="00F9202A" w:rsidRDefault="00BB792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Знать: устройство, на-</w:t>
            </w:r>
            <w:r w:rsidRPr="00F9202A">
              <w:rPr>
                <w:rFonts w:ascii="Times New Roman" w:hAnsi="Times New Roman"/>
                <w:spacing w:val="-1"/>
              </w:rPr>
              <w:br/>
              <w:t>значение инструментов</w:t>
            </w:r>
            <w:r w:rsidRPr="00F9202A">
              <w:rPr>
                <w:rFonts w:ascii="Times New Roman" w:hAnsi="Times New Roman"/>
                <w:spacing w:val="-1"/>
              </w:rPr>
              <w:br/>
              <w:t>и приспособлений; способ обработки детали</w:t>
            </w:r>
            <w:r w:rsidRPr="00F9202A">
              <w:rPr>
                <w:rFonts w:ascii="Times New Roman" w:hAnsi="Times New Roman"/>
                <w:spacing w:val="-1"/>
              </w:rPr>
              <w:br/>
              <w:t>призматической формы</w:t>
            </w:r>
            <w:r w:rsidRPr="00F9202A">
              <w:rPr>
                <w:rFonts w:ascii="Times New Roman" w:hAnsi="Times New Roman"/>
                <w:spacing w:val="-1"/>
              </w:rPr>
              <w:br/>
              <w:t>ручным инструментом;</w:t>
            </w:r>
            <w:r w:rsidRPr="00F9202A">
              <w:rPr>
                <w:rFonts w:ascii="Times New Roman" w:hAnsi="Times New Roman"/>
                <w:spacing w:val="-1"/>
              </w:rPr>
              <w:br/>
              <w:t>правила безопасной работы.</w:t>
            </w:r>
            <w:r>
              <w:rPr>
                <w:rFonts w:ascii="Times New Roman" w:hAnsi="Times New Roman"/>
                <w:spacing w:val="-1"/>
              </w:rPr>
              <w:br/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изготавливать детали 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 xml:space="preserve">Организация рабочего места </w:t>
            </w:r>
            <w:r w:rsidRPr="00F9202A">
              <w:rPr>
                <w:rFonts w:ascii="Times New Roman" w:hAnsi="Times New Roman"/>
                <w:i/>
                <w:iCs/>
                <w:spacing w:val="-3"/>
              </w:rPr>
              <w:t xml:space="preserve">токаря. </w:t>
            </w:r>
            <w:r w:rsidRPr="00F9202A">
              <w:rPr>
                <w:rFonts w:ascii="Times New Roman" w:hAnsi="Times New Roman"/>
                <w:spacing w:val="-3"/>
              </w:rPr>
              <w:t>Подготов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 заготовок к точению. Выбор ручных инстру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ментов, их заточка. Приемы работы на то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карном станке...</w:t>
            </w:r>
          </w:p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  <w:spacing w:val="-3"/>
              </w:rPr>
            </w:pPr>
          </w:p>
          <w:p w:rsidR="002B6A97" w:rsidRPr="00F9202A" w:rsidRDefault="002B6A97" w:rsidP="002B6A97">
            <w:pPr>
              <w:shd w:val="clear" w:color="auto" w:fill="FFFFFF"/>
              <w:ind w:right="168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>приемы подго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товки заготовок к ручной обработке; назначение и уст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ройство ручного инст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румента; правила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>за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softHyphen/>
            </w:r>
            <w:r w:rsidRPr="00F9202A">
              <w:rPr>
                <w:rFonts w:ascii="Times New Roman" w:hAnsi="Times New Roman"/>
                <w:spacing w:val="-1"/>
              </w:rPr>
              <w:t xml:space="preserve">точки инструмента; приемы работы с ручным инструментом. 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изделияиз древесины; произво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дить экономический расчет себестоимости изделия.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17-18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Изготовление художественных изделий по техническим рисункам и технологическим картам.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ind w:right="15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3"/>
              </w:rPr>
              <w:t>Экономические расходы на изготовле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ние изделия. Визуаль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ный и инструменталь</w:t>
            </w:r>
            <w:r w:rsidRPr="00F9202A">
              <w:rPr>
                <w:rFonts w:ascii="Times New Roman" w:hAnsi="Times New Roman"/>
                <w:spacing w:val="-3"/>
              </w:rPr>
              <w:softHyphen/>
              <w:t xml:space="preserve">ный </w:t>
            </w:r>
            <w:r w:rsidRPr="00F9202A">
              <w:rPr>
                <w:rFonts w:ascii="Times New Roman" w:hAnsi="Times New Roman"/>
                <w:spacing w:val="-3"/>
              </w:rPr>
              <w:lastRenderedPageBreak/>
              <w:t>контроль качества деталей. Выявление де</w:t>
            </w:r>
            <w:r w:rsidRPr="00F9202A">
              <w:rPr>
                <w:rFonts w:ascii="Times New Roman" w:hAnsi="Times New Roman"/>
                <w:spacing w:val="-3"/>
              </w:rPr>
              <w:softHyphen/>
              <w:t>фектов и их устранение. Защитная и декоратив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ная отделка изделия.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Знать и различать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</w:t>
            </w:r>
            <w:r w:rsidRPr="00F9202A">
              <w:rPr>
                <w:rFonts w:ascii="Times New Roman" w:hAnsi="Times New Roman"/>
                <w:spacing w:val="-1"/>
              </w:rPr>
              <w:lastRenderedPageBreak/>
              <w:t>согласно проекту, декоративную отделку с помощью красок, выжигания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b/>
                <w:i/>
                <w:spacing w:val="-1"/>
              </w:rPr>
              <w:t>Уметь: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lastRenderedPageBreak/>
              <w:t xml:space="preserve">Уметь ставить познавательную цель, выдвигать гипотезы и их обосновывать, проводить </w:t>
            </w:r>
            <w:r w:rsidRPr="004C798A">
              <w:rPr>
                <w:rFonts w:ascii="Times New Roman" w:hAnsi="Times New Roman"/>
              </w:rPr>
              <w:lastRenderedPageBreak/>
              <w:t>исследования для нахождения необходимой информации диалог; участвовать в коллективном обсуждении темы.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74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 xml:space="preserve">19-20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9202A">
              <w:rPr>
                <w:rFonts w:ascii="Times New Roman" w:eastAsia="Times New Roman" w:hAnsi="Times New Roman"/>
              </w:rPr>
              <w:t xml:space="preserve">Выжигание и роспись по дереву.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 xml:space="preserve">Способы соединениядеталей из древесины. </w:t>
            </w:r>
            <w:r w:rsidRPr="00F9202A">
              <w:rPr>
                <w:rFonts w:ascii="Times New Roman" w:hAnsi="Times New Roman"/>
                <w:spacing w:val="-4"/>
              </w:rPr>
              <w:t xml:space="preserve">Виды гвоздей, шурупов и саморезов. </w:t>
            </w:r>
            <w:r w:rsidRPr="00F9202A">
              <w:rPr>
                <w:rFonts w:ascii="Times New Roman" w:hAnsi="Times New Roman"/>
                <w:spacing w:val="-1"/>
              </w:rPr>
              <w:t xml:space="preserve">Инструменты для соединения деталей гвоздями, шурупами и саморезами. </w:t>
            </w:r>
            <w:r w:rsidRPr="00F9202A">
              <w:rPr>
                <w:rFonts w:ascii="Times New Roman" w:hAnsi="Times New Roman"/>
                <w:spacing w:val="-2"/>
              </w:rPr>
              <w:t>Последовательность</w:t>
            </w:r>
            <w:r w:rsidRPr="00F9202A">
              <w:rPr>
                <w:rFonts w:ascii="Times New Roman" w:hAnsi="Times New Roman"/>
                <w:spacing w:val="-1"/>
              </w:rPr>
              <w:t xml:space="preserve"> соединения деталей. Правила </w:t>
            </w:r>
            <w:r w:rsidRPr="00F9202A">
              <w:rPr>
                <w:rFonts w:ascii="Times New Roman" w:hAnsi="Times New Roman"/>
              </w:rPr>
              <w:t>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типы и виды декоративной обработки древесины.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D06498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AB5AAC">
              <w:rPr>
                <w:rFonts w:ascii="Times New Roman" w:hAnsi="Times New Roman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21-22</w:t>
            </w:r>
          </w:p>
        </w:tc>
        <w:tc>
          <w:tcPr>
            <w:tcW w:w="3284" w:type="dxa"/>
          </w:tcPr>
          <w:p w:rsidR="002B6A97" w:rsidRPr="00C54386" w:rsidRDefault="002B6A97" w:rsidP="002B6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54386">
              <w:rPr>
                <w:rFonts w:ascii="Times New Roman" w:eastAsia="Times New Roman" w:hAnsi="Times New Roman"/>
              </w:rPr>
              <w:t>Лакирование и окрашивание изделий.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Соединение деталей из древесины клеем. Виды клея для соединения деталей из древесины. Последовательность соединения деталей с помощью клея. </w:t>
            </w:r>
            <w:r w:rsidRPr="00F9202A">
              <w:rPr>
                <w:rFonts w:ascii="Times New Roman" w:hAnsi="Times New Roman"/>
                <w:spacing w:val="-1"/>
              </w:rPr>
              <w:t xml:space="preserve">Правила </w:t>
            </w:r>
            <w:r w:rsidRPr="00F9202A">
              <w:rPr>
                <w:rFonts w:ascii="Times New Roman" w:hAnsi="Times New Roman"/>
              </w:rPr>
              <w:t>безопасной работы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 xml:space="preserve"> назна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 xml:space="preserve">чение </w:t>
            </w:r>
            <w:r w:rsidRPr="00F9202A">
              <w:rPr>
                <w:rFonts w:ascii="Times New Roman" w:hAnsi="Times New Roman"/>
                <w:b/>
                <w:bCs/>
                <w:spacing w:val="-1"/>
              </w:rPr>
              <w:t xml:space="preserve">и </w:t>
            </w:r>
            <w:r w:rsidRPr="00F9202A">
              <w:rPr>
                <w:rFonts w:ascii="Times New Roman" w:hAnsi="Times New Roman"/>
                <w:spacing w:val="-1"/>
              </w:rPr>
              <w:t>виды защитной отделки изделий из дре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весины; декоративная отделка; виды красок и лаков.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применять знания и навыки при отделке древесины.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23-24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Окончательная отделка и оценка изделия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 xml:space="preserve">Зачистка поверхностей деталей из древесины. Технология зачистки деталей. </w:t>
            </w:r>
            <w:r w:rsidRPr="00F9202A">
              <w:rPr>
                <w:rFonts w:ascii="Times New Roman" w:hAnsi="Times New Roman"/>
              </w:rPr>
              <w:t xml:space="preserve">Отделка изделий из древесины тонированием и лакированием.  </w:t>
            </w:r>
            <w:r w:rsidRPr="00F9202A">
              <w:rPr>
                <w:rFonts w:ascii="Times New Roman" w:hAnsi="Times New Roman"/>
                <w:spacing w:val="-2"/>
              </w:rPr>
              <w:t>Технологии отделки изделия</w:t>
            </w:r>
            <w:r w:rsidRPr="00F9202A">
              <w:rPr>
                <w:rFonts w:ascii="Times New Roman" w:hAnsi="Times New Roman"/>
              </w:rPr>
              <w:t xml:space="preserve"> древесины тонированием и лакированием.Различные инструменты и</w:t>
            </w:r>
            <w:r w:rsidRPr="00F9202A">
              <w:rPr>
                <w:rFonts w:ascii="Times New Roman" w:hAnsi="Times New Roman"/>
                <w:spacing w:val="-2"/>
              </w:rPr>
              <w:t xml:space="preserve"> приспособления </w:t>
            </w:r>
            <w:r w:rsidRPr="00F9202A">
              <w:rPr>
                <w:rFonts w:ascii="Times New Roman" w:hAnsi="Times New Roman"/>
              </w:rPr>
              <w:t xml:space="preserve">для зачистки и отделки </w:t>
            </w:r>
            <w:r w:rsidRPr="00F9202A">
              <w:rPr>
                <w:rFonts w:ascii="Times New Roman" w:hAnsi="Times New Roman"/>
                <w:spacing w:val="-2"/>
              </w:rPr>
              <w:t>деревянных</w:t>
            </w:r>
            <w:r w:rsidRPr="00F9202A">
              <w:rPr>
                <w:rFonts w:ascii="Times New Roman" w:hAnsi="Times New Roman"/>
              </w:rPr>
              <w:t xml:space="preserve"> изделий.</w:t>
            </w:r>
            <w:r w:rsidRPr="00F9202A">
              <w:rPr>
                <w:rFonts w:ascii="Times New Roman" w:hAnsi="Times New Roman"/>
                <w:spacing w:val="-2"/>
              </w:rPr>
              <w:t xml:space="preserve"> Правила безопасной работы при обработке древесины. </w:t>
            </w:r>
          </w:p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074C0">
              <w:rPr>
                <w:rFonts w:ascii="Times New Roman" w:hAnsi="Times New Roman"/>
                <w:spacing w:val="-1"/>
              </w:rPr>
              <w:t>Знать</w:t>
            </w:r>
            <w:r>
              <w:rPr>
                <w:rFonts w:ascii="Times New Roman" w:hAnsi="Times New Roman"/>
                <w:spacing w:val="-1"/>
              </w:rPr>
              <w:t xml:space="preserve">технологические </w:t>
            </w:r>
            <w:r w:rsidRPr="00F9202A">
              <w:rPr>
                <w:rFonts w:ascii="Times New Roman" w:hAnsi="Times New Roman"/>
                <w:spacing w:val="-1"/>
              </w:rPr>
              <w:t>этапы изготовления изделия.</w:t>
            </w:r>
            <w:r w:rsidRPr="00F9202A">
              <w:rPr>
                <w:rFonts w:ascii="Times New Roman" w:hAnsi="Times New Roman"/>
                <w:spacing w:val="-1"/>
              </w:rPr>
              <w:br/>
            </w:r>
            <w:r w:rsidRPr="00B074C0">
              <w:rPr>
                <w:rFonts w:ascii="Times New Roman" w:hAnsi="Times New Roman"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 xml:space="preserve"> объективно и всесторонне оценивать изделие.</w:t>
            </w: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54386">
        <w:tblPrEx>
          <w:jc w:val="left"/>
        </w:tblPrEx>
        <w:trPr>
          <w:trHeight w:val="362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>Технологии изготовления изделий из сортового проката (22 часа)</w:t>
            </w: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Металлы и сплавы, ос</w:t>
            </w:r>
            <w:r w:rsidRPr="00F9202A">
              <w:rPr>
                <w:rFonts w:ascii="Times New Roman" w:hAnsi="Times New Roman"/>
              </w:rPr>
              <w:softHyphen/>
              <w:t>новные техно</w:t>
            </w:r>
            <w:r w:rsidRPr="00F9202A">
              <w:rPr>
                <w:rFonts w:ascii="Times New Roman" w:hAnsi="Times New Roman"/>
              </w:rPr>
              <w:softHyphen/>
              <w:t>логические</w:t>
            </w:r>
            <w:r w:rsidR="00BE2BE2">
              <w:rPr>
                <w:rFonts w:ascii="Times New Roman" w:hAnsi="Times New Roman"/>
              </w:rPr>
              <w:t xml:space="preserve"> свойства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Технология обработки металла с элементами машиноведения. Основ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ные технологические свойства металлов и сплавов. Черные ме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таллы. Цветные метал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лы. 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Влияние тех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нологий обработки материалов на окружаю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щую среду и здоровье человека. Правила пове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дения в слесарной мас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терской.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spacing w:val="-1"/>
              </w:rPr>
              <w:t>Знать</w:t>
            </w:r>
            <w:r w:rsidRPr="00F9202A">
              <w:rPr>
                <w:rFonts w:ascii="Times New Roman" w:hAnsi="Times New Roman"/>
                <w:spacing w:val="-1"/>
              </w:rPr>
              <w:t>общие сведе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 о металлургиче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ской промышленности; влияние технологий производства и обра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ботки металлов на ок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ружающую среду. Правила поведения в слесарной мастерской.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B074C0">
              <w:rPr>
                <w:rFonts w:ascii="Times New Roman" w:hAnsi="Times New Roman"/>
                <w:iCs/>
                <w:spacing w:val="-1"/>
              </w:rPr>
              <w:t>Уметь</w:t>
            </w:r>
            <w:r w:rsidRPr="00F9202A">
              <w:rPr>
                <w:rFonts w:ascii="Times New Roman" w:hAnsi="Times New Roman"/>
                <w:spacing w:val="-1"/>
              </w:rPr>
              <w:t>распознавать металлы и сплавы по внешнему виду и свой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ствам.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27-28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Представления о геометриче</w:t>
            </w:r>
            <w:r w:rsidRPr="00F9202A">
              <w:rPr>
                <w:rFonts w:ascii="Times New Roman" w:hAnsi="Times New Roman"/>
              </w:rPr>
              <w:softHyphen/>
              <w:t>ской форме детали и спо</w:t>
            </w:r>
            <w:r w:rsidRPr="00F9202A">
              <w:rPr>
                <w:rFonts w:ascii="Times New Roman" w:hAnsi="Times New Roman"/>
              </w:rPr>
              <w:softHyphen/>
              <w:t>собах ее полу</w:t>
            </w:r>
            <w:r w:rsidRPr="00F9202A">
              <w:rPr>
                <w:rFonts w:ascii="Times New Roman" w:hAnsi="Times New Roman"/>
              </w:rPr>
              <w:softHyphen/>
              <w:t>чения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Графическое изображе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ние объемных деталей. Конструктивные элемен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ты деталей и их графи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ческ</w:t>
            </w:r>
            <w:r w:rsidR="00F55263">
              <w:rPr>
                <w:rFonts w:ascii="Times New Roman" w:hAnsi="Times New Roman"/>
                <w:spacing w:val="-2"/>
              </w:rPr>
              <w:t>ое изображение: отверстия, пазы</w:t>
            </w:r>
            <w:r w:rsidRPr="00F9202A">
              <w:rPr>
                <w:rFonts w:ascii="Times New Roman" w:hAnsi="Times New Roman"/>
                <w:spacing w:val="-2"/>
              </w:rPr>
              <w:t>, фаски. Основные сведе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ния о видах проекций </w:t>
            </w:r>
            <w:r w:rsidRPr="00F9202A">
              <w:rPr>
                <w:rFonts w:ascii="Times New Roman" w:hAnsi="Times New Roman"/>
                <w:spacing w:val="-2"/>
              </w:rPr>
              <w:lastRenderedPageBreak/>
              <w:t xml:space="preserve">деталей на чертежах. 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iCs/>
                <w:spacing w:val="-1"/>
              </w:rPr>
              <w:lastRenderedPageBreak/>
              <w:t>Знать</w:t>
            </w:r>
            <w:r w:rsidRPr="00F9202A">
              <w:rPr>
                <w:rFonts w:ascii="Times New Roman" w:hAnsi="Times New Roman"/>
                <w:spacing w:val="-1"/>
              </w:rPr>
              <w:t>виды изделий из сортового металли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ческого проката;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получения сорто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вого проката; графиче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ское изображение дета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лей из сортового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ката; область его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менения.</w:t>
            </w:r>
          </w:p>
          <w:p w:rsidR="002B6A97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color w:val="000000"/>
              </w:rPr>
              <w:t xml:space="preserve">читать чертежи деталей из </w:t>
            </w:r>
            <w:r w:rsidRPr="00F9202A">
              <w:rPr>
                <w:rFonts w:ascii="Times New Roman" w:hAnsi="Times New Roman"/>
                <w:color w:val="000000"/>
              </w:rPr>
              <w:lastRenderedPageBreak/>
              <w:t>сортового проката, сборочные чертежи изделий с ис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пользованием сортово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го проката.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lastRenderedPageBreak/>
              <w:t>Поиск и выделение необходимой информации;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BE2BE2">
        <w:tblPrEx>
          <w:jc w:val="left"/>
        </w:tblPrEx>
        <w:trPr>
          <w:trHeight w:val="983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29-30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Назначение ручных инст</w:t>
            </w:r>
            <w:r w:rsidRPr="00F9202A">
              <w:rPr>
                <w:rFonts w:ascii="Times New Roman" w:hAnsi="Times New Roman"/>
              </w:rPr>
              <w:softHyphen/>
              <w:t>рументов и приспособ</w:t>
            </w:r>
            <w:r w:rsidRPr="00F9202A">
              <w:rPr>
                <w:rFonts w:ascii="Times New Roman" w:hAnsi="Times New Roman"/>
              </w:rPr>
              <w:softHyphen/>
              <w:t>лений для из</w:t>
            </w:r>
            <w:r w:rsidRPr="00F9202A">
              <w:rPr>
                <w:rFonts w:ascii="Times New Roman" w:hAnsi="Times New Roman"/>
              </w:rPr>
              <w:softHyphen/>
              <w:t>готовления де</w:t>
            </w:r>
            <w:r w:rsidRPr="00F9202A">
              <w:rPr>
                <w:rFonts w:ascii="Times New Roman" w:hAnsi="Times New Roman"/>
              </w:rPr>
              <w:softHyphen/>
              <w:t>талей и изде</w:t>
            </w:r>
            <w:r w:rsidRPr="00F9202A">
              <w:rPr>
                <w:rFonts w:ascii="Times New Roman" w:hAnsi="Times New Roman"/>
              </w:rPr>
              <w:softHyphen/>
              <w:t>лий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Устройство и применение штангенциркуля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На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значение и устройство слесарного инструмента. Устройство и назначе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ние штангенциркуля. Приемы измерения штангенциркулем.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Знать</w:t>
            </w:r>
            <w:r w:rsidRPr="00F9202A">
              <w:rPr>
                <w:rFonts w:ascii="Times New Roman" w:hAnsi="Times New Roman"/>
              </w:rPr>
              <w:t>инструменты для разметки по метал</w:t>
            </w:r>
            <w:r w:rsidRPr="00F9202A">
              <w:rPr>
                <w:rFonts w:ascii="Times New Roman" w:hAnsi="Times New Roman"/>
              </w:rPr>
              <w:softHyphen/>
              <w:t>лу; конструкцию и на</w:t>
            </w:r>
            <w:r w:rsidRPr="00F9202A">
              <w:rPr>
                <w:rFonts w:ascii="Times New Roman" w:hAnsi="Times New Roman"/>
              </w:rPr>
              <w:softHyphen/>
              <w:t>значение слесарного инструмента, способы применения; устройст</w:t>
            </w:r>
            <w:r w:rsidRPr="00F9202A">
              <w:rPr>
                <w:rFonts w:ascii="Times New Roman" w:hAnsi="Times New Roman"/>
              </w:rPr>
              <w:softHyphen/>
              <w:t>во и приемы измерения штангенциркулем.</w:t>
            </w:r>
            <w:r w:rsidRPr="00B074C0"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</w:rPr>
              <w:t>выполнять разметку; подбирать необходимый слесар</w:t>
            </w:r>
            <w:r w:rsidRPr="00F9202A">
              <w:rPr>
                <w:rFonts w:ascii="Times New Roman" w:hAnsi="Times New Roman"/>
              </w:rPr>
              <w:softHyphen/>
              <w:t>ный инструмент в зави</w:t>
            </w:r>
            <w:r w:rsidRPr="00F9202A">
              <w:rPr>
                <w:rFonts w:ascii="Times New Roman" w:hAnsi="Times New Roman"/>
              </w:rPr>
              <w:softHyphen/>
              <w:t>симости от практиче</w:t>
            </w:r>
            <w:r w:rsidRPr="00F9202A">
              <w:rPr>
                <w:rFonts w:ascii="Times New Roman" w:hAnsi="Times New Roman"/>
              </w:rPr>
              <w:softHyphen/>
              <w:t>ского задания; безопас</w:t>
            </w:r>
            <w:r w:rsidRPr="00F9202A">
              <w:rPr>
                <w:rFonts w:ascii="Times New Roman" w:hAnsi="Times New Roman"/>
              </w:rPr>
              <w:softHyphen/>
              <w:t>но работать им; кон</w:t>
            </w:r>
            <w:r w:rsidRPr="00F9202A">
              <w:rPr>
                <w:rFonts w:ascii="Times New Roman" w:hAnsi="Times New Roman"/>
              </w:rPr>
              <w:softHyphen/>
              <w:t>тролировать качество выполненной работы визуально и инстру</w:t>
            </w:r>
            <w:r w:rsidRPr="00F9202A">
              <w:rPr>
                <w:rFonts w:ascii="Times New Roman" w:hAnsi="Times New Roman"/>
              </w:rPr>
              <w:softHyphen/>
              <w:t>ментально.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</w:t>
            </w:r>
            <w:r>
              <w:rPr>
                <w:rFonts w:ascii="Times New Roman" w:hAnsi="Times New Roman"/>
              </w:rPr>
              <w:t xml:space="preserve">выполнять познавательную деятельность, </w:t>
            </w:r>
            <w:r w:rsidRPr="00F903FB">
              <w:rPr>
                <w:rFonts w:ascii="Times New Roman" w:hAnsi="Times New Roman"/>
              </w:rPr>
              <w:t xml:space="preserve">выделять проблему </w:t>
            </w:r>
            <w:r>
              <w:rPr>
                <w:rFonts w:ascii="Times New Roman" w:hAnsi="Times New Roman"/>
              </w:rPr>
              <w:t xml:space="preserve">и </w:t>
            </w:r>
            <w:r w:rsidRPr="00F903FB">
              <w:rPr>
                <w:rFonts w:ascii="Times New Roman" w:hAnsi="Times New Roman"/>
              </w:rPr>
              <w:t xml:space="preserve">формулировать цель,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BE2BE2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31-32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Подбор и разметка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Разметка заготовок из сортового металличе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ского проката. Эконо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 xml:space="preserve">мичность разметки.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>
              <w:rPr>
                <w:rFonts w:ascii="Times New Roman" w:hAnsi="Times New Roman"/>
              </w:rPr>
              <w:t>типы и назначение металлов и сплавов, их технологические свойства</w:t>
            </w:r>
            <w:r w:rsidRPr="00F9202A">
              <w:rPr>
                <w:rFonts w:ascii="Times New Roman" w:hAnsi="Times New Roman"/>
              </w:rPr>
              <w:t>; правила вы</w:t>
            </w:r>
            <w:r w:rsidRPr="00F9202A">
              <w:rPr>
                <w:rFonts w:ascii="Times New Roman" w:hAnsi="Times New Roman"/>
              </w:rPr>
              <w:softHyphen/>
              <w:t>полнения резания ме</w:t>
            </w:r>
            <w:r w:rsidRPr="00F9202A">
              <w:rPr>
                <w:rFonts w:ascii="Times New Roman" w:hAnsi="Times New Roman"/>
              </w:rPr>
              <w:softHyphen/>
              <w:t>талла; правила безо</w:t>
            </w:r>
            <w:r w:rsidRPr="00F9202A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</w:rPr>
              <w:t>готовить сле</w:t>
            </w:r>
            <w:r w:rsidRPr="00F9202A">
              <w:rPr>
                <w:rFonts w:ascii="Times New Roman" w:hAnsi="Times New Roman"/>
              </w:rPr>
              <w:softHyphen/>
              <w:t>сарную ножовку к ра</w:t>
            </w:r>
            <w:r w:rsidRPr="00F9202A">
              <w:rPr>
                <w:rFonts w:ascii="Times New Roman" w:hAnsi="Times New Roman"/>
              </w:rPr>
              <w:softHyphen/>
              <w:t>боте; выполнять безо</w:t>
            </w:r>
            <w:r w:rsidRPr="00F9202A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 xml:space="preserve">темуи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33-34 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Резание метал</w:t>
            </w:r>
            <w:r w:rsidRPr="00F9202A">
              <w:rPr>
                <w:rFonts w:ascii="Times New Roman" w:hAnsi="Times New Roman"/>
              </w:rPr>
              <w:softHyphen/>
              <w:t>ла слесарной ножовкой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Default="002B6A97" w:rsidP="002B6A97">
            <w:pPr>
              <w:shd w:val="clear" w:color="auto" w:fill="FFFFFF"/>
              <w:ind w:right="5"/>
              <w:rPr>
                <w:rFonts w:ascii="Times New Roman" w:hAnsi="Times New Roman"/>
                <w:spacing w:val="-3"/>
              </w:rPr>
            </w:pPr>
            <w:r w:rsidRPr="00F9202A">
              <w:rPr>
                <w:rFonts w:ascii="Times New Roman" w:hAnsi="Times New Roman"/>
                <w:spacing w:val="-3"/>
              </w:rPr>
              <w:t>Назначение и устройст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во слесарной ножовки. Правила замены режу</w:t>
            </w:r>
            <w:r w:rsidRPr="00F9202A">
              <w:rPr>
                <w:rFonts w:ascii="Times New Roman" w:hAnsi="Times New Roman"/>
                <w:spacing w:val="-3"/>
              </w:rPr>
              <w:softHyphen/>
              <w:t xml:space="preserve">щего элемента. </w:t>
            </w:r>
            <w:r w:rsidRPr="00F9202A">
              <w:rPr>
                <w:rFonts w:ascii="Times New Roman" w:hAnsi="Times New Roman"/>
                <w:spacing w:val="-3"/>
              </w:rPr>
              <w:lastRenderedPageBreak/>
              <w:t>Приемы резания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 Правила безопасной работы при резании металла слесар</w:t>
            </w:r>
            <w:r w:rsidRPr="00F9202A">
              <w:rPr>
                <w:rFonts w:ascii="Times New Roman" w:hAnsi="Times New Roman"/>
                <w:spacing w:val="-3"/>
              </w:rPr>
              <w:softHyphen/>
              <w:t>ной ножовкой.</w:t>
            </w:r>
          </w:p>
          <w:p w:rsidR="002B6A97" w:rsidRPr="00F9202A" w:rsidRDefault="002B6A97" w:rsidP="002B6A97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Знать</w:t>
            </w:r>
            <w:r w:rsidRPr="00B074C0">
              <w:rPr>
                <w:rFonts w:ascii="Times New Roman" w:hAnsi="Times New Roman"/>
              </w:rPr>
              <w:t>назначение и устройство слесарной ножовки; правила вы</w:t>
            </w:r>
            <w:r w:rsidRPr="00B074C0">
              <w:rPr>
                <w:rFonts w:ascii="Times New Roman" w:hAnsi="Times New Roman"/>
              </w:rPr>
              <w:softHyphen/>
              <w:t>полнения резания ме</w:t>
            </w:r>
            <w:r w:rsidRPr="00B074C0">
              <w:rPr>
                <w:rFonts w:ascii="Times New Roman" w:hAnsi="Times New Roman"/>
              </w:rPr>
              <w:softHyphen/>
              <w:t xml:space="preserve">талла; </w:t>
            </w:r>
            <w:r w:rsidRPr="00B074C0">
              <w:rPr>
                <w:rFonts w:ascii="Times New Roman" w:hAnsi="Times New Roman"/>
              </w:rPr>
              <w:lastRenderedPageBreak/>
              <w:t>правила безо</w:t>
            </w:r>
            <w:r w:rsidRPr="00B074C0">
              <w:rPr>
                <w:rFonts w:ascii="Times New Roman" w:hAnsi="Times New Roman"/>
              </w:rPr>
              <w:softHyphen/>
              <w:t xml:space="preserve">пасной работы.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B074C0">
              <w:rPr>
                <w:rFonts w:ascii="Times New Roman" w:hAnsi="Times New Roman"/>
              </w:rPr>
              <w:t>готовить сле</w:t>
            </w:r>
            <w:r w:rsidRPr="00B074C0">
              <w:rPr>
                <w:rFonts w:ascii="Times New Roman" w:hAnsi="Times New Roman"/>
              </w:rPr>
              <w:softHyphen/>
              <w:t>сарную ножовку к ра</w:t>
            </w:r>
            <w:r w:rsidRPr="00B074C0">
              <w:rPr>
                <w:rFonts w:ascii="Times New Roman" w:hAnsi="Times New Roman"/>
              </w:rPr>
              <w:softHyphen/>
              <w:t>боте; выполнять безо</w:t>
            </w:r>
            <w:r w:rsidRPr="00B074C0">
              <w:rPr>
                <w:rFonts w:ascii="Times New Roman" w:hAnsi="Times New Roman"/>
              </w:rPr>
              <w:softHyphen/>
              <w:t>пасно приемы труда.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Умение самостоятельно выделять и формулировать проблему, </w:t>
            </w:r>
            <w:r>
              <w:rPr>
                <w:sz w:val="22"/>
                <w:szCs w:val="22"/>
              </w:rPr>
              <w:lastRenderedPageBreak/>
              <w:t xml:space="preserve">ставить познавательную цель, 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B6A97" w:rsidRDefault="002B6A97" w:rsidP="002B6A9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35-36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Рубка металла.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Инструменты для рубки металла. Приемы и спо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собы рубки металла в тисках. Снятие при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пуска в тисках. Разделе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ние металла на части в тисках. Разрубание ме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талла на части на плите. Правила безопасной работы.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color w:val="000000"/>
              </w:rPr>
              <w:t xml:space="preserve">инструменты и приспособления для рубки металла; правила безопасной работы; приемы работы. </w:t>
            </w:r>
          </w:p>
          <w:p w:rsidR="002B6A97" w:rsidRPr="00B074C0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color w:val="000000"/>
              </w:rPr>
              <w:t>выполнять рубку металла согласно заданию.</w:t>
            </w:r>
          </w:p>
        </w:tc>
        <w:tc>
          <w:tcPr>
            <w:tcW w:w="2693" w:type="dxa"/>
          </w:tcPr>
          <w:p w:rsidR="002B6A97" w:rsidRPr="00F903FB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37-38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Опиливание металла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Опиливание металла. Инструменты и приспо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собления для выполне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ния технологической операции по опилива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нию металла. Правила и приемы безопасного труда при опиливании.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color w:val="000000"/>
              </w:rPr>
              <w:t>виды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ментов и приспособле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ний для выполнения операции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нию; назначение опе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рации опиливания заго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товок; правила безо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пасной работы.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color w:val="000000"/>
              </w:rPr>
              <w:t>выполнять операцию по опилива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нию деталей из метал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ла; безопасно выпол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нять приемы труда.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lastRenderedPageBreak/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 w:rsidRPr="00F903FB">
              <w:rPr>
                <w:rFonts w:ascii="Times New Roman" w:hAnsi="Times New Roman"/>
              </w:rPr>
              <w:t xml:space="preserve">Умение адекватно воспринимать оценки и отметки; умение принимать, сохранять </w:t>
            </w:r>
            <w:r w:rsidRPr="00F903FB">
              <w:rPr>
                <w:rFonts w:ascii="Times New Roman" w:hAnsi="Times New Roman"/>
              </w:rPr>
              <w:lastRenderedPageBreak/>
              <w:t>цели и следовать им в учебной деятельности;Умение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BB7927" w:rsidRPr="00F9202A" w:rsidRDefault="00BB792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39-40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Сверление заготовок из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</w:rPr>
              <w:t>Формирование представлений о сверлении сортового проката и других материалов на сверлильном станке. Правила и приёмы безопасной работы на сверлильном станке.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Освоение техники и приёмов сверления сортового проката и других материалов, технику безопасности при работе на станке. </w:t>
            </w:r>
          </w:p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</w:rPr>
            </w:pPr>
            <w:r w:rsidRPr="00B074C0">
              <w:rPr>
                <w:rFonts w:ascii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ть</w:t>
            </w:r>
            <w:r w:rsidRPr="00B074C0">
              <w:rPr>
                <w:rFonts w:ascii="Times New Roman" w:hAnsi="Times New Roman"/>
                <w:bCs/>
                <w:iCs/>
                <w:color w:val="000000"/>
              </w:rPr>
              <w:t xml:space="preserve"> применять навыки и умения в управлении станком, а также установке и замене сверла в станке.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  <w:p w:rsidR="00BB7927" w:rsidRPr="00837FED" w:rsidRDefault="00BB7927" w:rsidP="002B6A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41-42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Соединение деталей в изделии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Назначение клепальных швов. Инструменты и приспособления для клепки металла. Прави</w:t>
            </w:r>
            <w:r w:rsidRPr="00F9202A">
              <w:rPr>
                <w:rFonts w:ascii="Times New Roman" w:hAnsi="Times New Roman"/>
                <w:spacing w:val="-2"/>
              </w:rPr>
              <w:softHyphen/>
              <w:t xml:space="preserve">ла техники безопасности при выполнении клепки. </w:t>
            </w:r>
            <w:r>
              <w:rPr>
                <w:rFonts w:ascii="Times New Roman" w:hAnsi="Times New Roman"/>
                <w:spacing w:val="-2"/>
              </w:rPr>
              <w:t>Заклёпка</w:t>
            </w:r>
            <w:r w:rsidRPr="00F9202A">
              <w:rPr>
                <w:rFonts w:ascii="Times New Roman" w:hAnsi="Times New Roman"/>
                <w:spacing w:val="-2"/>
              </w:rPr>
              <w:t xml:space="preserve"> как один из спосо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бов соединения деталей из металлов. Инстру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мент и приспособления для выполнения пайки. Техника безопасности при выполнении работ при пайке металла.</w:t>
            </w:r>
          </w:p>
        </w:tc>
        <w:tc>
          <w:tcPr>
            <w:tcW w:w="3218" w:type="dxa"/>
          </w:tcPr>
          <w:p w:rsidR="002B6A97" w:rsidRPr="00B074C0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Знать</w:t>
            </w:r>
            <w:r w:rsidRPr="00B074C0">
              <w:rPr>
                <w:rFonts w:ascii="Times New Roman" w:hAnsi="Times New Roman"/>
                <w:color w:val="000000"/>
              </w:rPr>
              <w:t>назначение ин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струментов </w:t>
            </w:r>
            <w:r w:rsidRPr="00B074C0">
              <w:rPr>
                <w:rFonts w:ascii="Times New Roman" w:hAnsi="Times New Roman"/>
                <w:iCs/>
                <w:color w:val="000000"/>
              </w:rPr>
              <w:t xml:space="preserve">и </w:t>
            </w:r>
            <w:r w:rsidRPr="00B074C0">
              <w:rPr>
                <w:rFonts w:ascii="Times New Roman" w:hAnsi="Times New Roman"/>
                <w:color w:val="000000"/>
              </w:rPr>
              <w:t>приспо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собления для клепаль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ных и паяльных швов; правила выбора диамет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ра сверла и заклепки в зависимости от тол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 xml:space="preserve">щины клепального шва; приемы безопасного выполнения труда.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B074C0">
              <w:rPr>
                <w:rFonts w:ascii="Times New Roman" w:hAnsi="Times New Roman"/>
                <w:color w:val="000000"/>
              </w:rPr>
              <w:t>подбирать необходимый инстру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мент, безопасно вы</w:t>
            </w:r>
            <w:r w:rsidRPr="00B074C0">
              <w:rPr>
                <w:rFonts w:ascii="Times New Roman" w:hAnsi="Times New Roman"/>
                <w:color w:val="000000"/>
              </w:rPr>
              <w:softHyphen/>
              <w:t>полнять приемы труда.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202A">
        <w:tblPrEx>
          <w:jc w:val="left"/>
        </w:tblPrEx>
        <w:trPr>
          <w:trHeight w:val="3109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43-44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Отделка изде</w:t>
            </w:r>
            <w:r w:rsidRPr="00F9202A">
              <w:rPr>
                <w:rFonts w:ascii="Times New Roman" w:hAnsi="Times New Roman"/>
              </w:rPr>
              <w:softHyphen/>
              <w:t>лий из металла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2"/>
              </w:rPr>
              <w:t>Отделка изделий из сор</w:t>
            </w:r>
            <w:r w:rsidRPr="00F9202A">
              <w:rPr>
                <w:rFonts w:ascii="Times New Roman" w:hAnsi="Times New Roman"/>
                <w:spacing w:val="-2"/>
              </w:rPr>
              <w:softHyphen/>
              <w:t>тового проката. Отде</w:t>
            </w:r>
            <w:r w:rsidRPr="00F9202A">
              <w:rPr>
                <w:rFonts w:ascii="Times New Roman" w:hAnsi="Times New Roman"/>
                <w:spacing w:val="-2"/>
              </w:rPr>
              <w:softHyphen/>
              <w:t>лочные операции. Виды декоративных покрытий металлических изделий.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Понимание</w:t>
            </w:r>
            <w:r w:rsidRPr="00F9202A">
              <w:rPr>
                <w:rFonts w:ascii="Times New Roman" w:hAnsi="Times New Roman"/>
                <w:color w:val="000000"/>
              </w:rPr>
              <w:t>сущност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F9202A">
              <w:rPr>
                <w:rFonts w:ascii="Times New Roman" w:hAnsi="Times New Roman"/>
                <w:color w:val="000000"/>
              </w:rPr>
              <w:t xml:space="preserve"> про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цесса отделки изделий из сортового металла; инструменты для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полнения отделочных операций; виды деко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ративных покрытий; правила безопасной работы.</w:t>
            </w:r>
          </w:p>
          <w:p w:rsidR="002B6A97" w:rsidRPr="00F9202A" w:rsidRDefault="002B6A97" w:rsidP="002B6A9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color w:val="000000"/>
              </w:rPr>
              <w:t>выполнять от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делочные операции при изготовлении изделий из сортового проката; безопасно выполнять приемы труда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Pr="00837FED" w:rsidRDefault="002B6A97" w:rsidP="002B6A97">
            <w:pPr>
              <w:rPr>
                <w:rFonts w:ascii="Times New Roman" w:hAnsi="Times New Roman"/>
                <w:bCs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</w:t>
            </w:r>
            <w:r>
              <w:rPr>
                <w:rFonts w:ascii="Times New Roman" w:hAnsi="Times New Roman"/>
              </w:rPr>
              <w:t>у</w:t>
            </w:r>
            <w:r w:rsidRPr="003C1924">
              <w:rPr>
                <w:rFonts w:ascii="Times New Roman" w:hAnsi="Times New Roman"/>
              </w:rPr>
              <w:t>мение адекватно воспринимать оценки и отметки;умение выражать свои мысли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405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 xml:space="preserve">Сборка моделей технологических машин из деталей конструктора по эскизам и чертежам </w:t>
            </w:r>
            <w:r w:rsidRPr="00F9202A">
              <w:rPr>
                <w:rFonts w:ascii="Times New Roman" w:hAnsi="Times New Roman"/>
              </w:rPr>
              <w:t xml:space="preserve">(4 </w:t>
            </w:r>
            <w:r w:rsidRPr="00F9202A">
              <w:rPr>
                <w:rFonts w:ascii="Times New Roman" w:hAnsi="Times New Roman"/>
                <w:b/>
                <w:bCs/>
              </w:rPr>
              <w:t>часа)</w:t>
            </w: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t>45-46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Виды зубчатых передач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Примеры узлов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4"/>
              </w:rPr>
              <w:t>Назначение и принцип действия деталей машин передачей (зубчатой, ре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ечной). Ведомая и веду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щая шестерни. Переда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точное отношение.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 принцип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работы 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приме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 узлов и механизмов машин передачи дви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жения при помощи зубчатой передачи. 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объяснять принцип действия зуб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чатой передачи; произ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расчет частоты вращения исполни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тельного механизма.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  <w:r w:rsidRPr="004C798A">
              <w:rPr>
                <w:rFonts w:ascii="Times New Roman" w:hAnsi="Times New Roman"/>
              </w:rPr>
              <w:t>ставить познавательную цель, выдвигать гипотезы и их обосновывать</w:t>
            </w:r>
            <w:r>
              <w:rPr>
                <w:rFonts w:ascii="Times New Roman" w:hAnsi="Times New Roman"/>
              </w:rPr>
              <w:t xml:space="preserve">, </w:t>
            </w:r>
            <w:r w:rsidRPr="004C798A">
              <w:rPr>
                <w:rFonts w:ascii="Times New Roman" w:hAnsi="Times New Roman"/>
              </w:rPr>
              <w:t>проводить исследования для нахождения необходимой информациидиалог; участвовать в коллективном обсуждении</w:t>
            </w:r>
            <w:r>
              <w:rPr>
                <w:rFonts w:ascii="Times New Roman" w:hAnsi="Times New Roman"/>
              </w:rPr>
              <w:t xml:space="preserve"> темы.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47-48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Условные графические обозначения на кинематиче</w:t>
            </w:r>
            <w:r w:rsidRPr="00F9202A">
              <w:rPr>
                <w:rFonts w:ascii="Times New Roman" w:hAnsi="Times New Roman"/>
              </w:rPr>
              <w:softHyphen/>
              <w:t>ских схемах зубчатых передач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Кинематическая схема токарного станка.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4"/>
              </w:rPr>
            </w:pPr>
            <w:r w:rsidRPr="00F9202A">
              <w:rPr>
                <w:rFonts w:ascii="Times New Roman" w:hAnsi="Times New Roman"/>
                <w:spacing w:val="-4"/>
              </w:rPr>
              <w:t>Условные обозначения зубчатой пары. Кинема</w:t>
            </w:r>
            <w:r w:rsidRPr="00F9202A">
              <w:rPr>
                <w:rFonts w:ascii="Times New Roman" w:hAnsi="Times New Roman"/>
                <w:spacing w:val="-4"/>
              </w:rPr>
              <w:softHyphen/>
              <w:t>тическая схема токарно</w:t>
            </w:r>
            <w:r w:rsidRPr="00F9202A">
              <w:rPr>
                <w:rFonts w:ascii="Times New Roman" w:hAnsi="Times New Roman"/>
                <w:spacing w:val="-4"/>
              </w:rPr>
              <w:softHyphen/>
              <w:t>го станка.</w:t>
            </w:r>
          </w:p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значения зубчатой пе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редачи; расчет переда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точного отношения ки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нематической пары.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читать кинема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тическую схему зубча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той передачи; произво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дить расчет передаточ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ного отношения.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Pr="00F9202A" w:rsidRDefault="002048FE" w:rsidP="002B6A97">
            <w:pPr>
              <w:rPr>
                <w:rFonts w:ascii="Times New Roman" w:hAnsi="Times New Roman"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366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hAnsi="Times New Roman"/>
                <w:b/>
              </w:rPr>
              <w:t>Эстетика и экология жилищ (4 часа)</w:t>
            </w:r>
          </w:p>
        </w:tc>
      </w:tr>
      <w:tr w:rsidR="002B6A97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</w:rPr>
              <w:lastRenderedPageBreak/>
              <w:t>49-50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Краткие сведе</w:t>
            </w:r>
            <w:r w:rsidRPr="00F9202A">
              <w:rPr>
                <w:rFonts w:ascii="Times New Roman" w:hAnsi="Times New Roman"/>
              </w:rPr>
              <w:softHyphen/>
              <w:t>ния из истории архитектуры и интерьера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Интерьер жилых помещений.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Национальные тради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ции; связь архитектуры с природой. Интерьер жилых помещений и их комфортность.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Понимать, </w:t>
            </w: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что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такое эсте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тика и экология жили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ща; санитарно-гигиени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ческие требования, предъявляемые к жи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лым помещениям; что такое эстетичность ин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терьера.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организовы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 рабочее место и поддерживать его в порядке вовремя ра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боты.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3C1924">
              <w:rPr>
                <w:rFonts w:ascii="Times New Roman" w:hAnsi="Times New Roman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F903FB">
        <w:tblPrEx>
          <w:jc w:val="left"/>
        </w:tblPrEx>
        <w:trPr>
          <w:trHeight w:val="1132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51-52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Рациональное размещение мебели и обо</w:t>
            </w:r>
            <w:r w:rsidRPr="00F9202A">
              <w:rPr>
                <w:rFonts w:ascii="Times New Roman" w:hAnsi="Times New Roman"/>
              </w:rPr>
              <w:softHyphen/>
              <w:t>рудования в помещении</w:t>
            </w:r>
            <w:r w:rsidR="00BE2BE2"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Свет интерьер.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BB7927" w:rsidRDefault="002B6A97" w:rsidP="002B6A97">
            <w:pPr>
              <w:ind w:right="34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Разделение помещений на функциональные зо</w:t>
            </w:r>
            <w:r w:rsidRPr="00F9202A">
              <w:rPr>
                <w:rFonts w:ascii="Times New Roman" w:hAnsi="Times New Roman"/>
              </w:rPr>
              <w:softHyphen/>
              <w:t>ны. Свет й интерьере. Создание интерьера с учетом запросов и по</w:t>
            </w:r>
            <w:r w:rsidRPr="00F9202A">
              <w:rPr>
                <w:rFonts w:ascii="Times New Roman" w:hAnsi="Times New Roman"/>
              </w:rPr>
              <w:softHyphen/>
              <w:t>требностей семьи и са</w:t>
            </w:r>
            <w:r w:rsidRPr="00F9202A">
              <w:rPr>
                <w:rFonts w:ascii="Times New Roman" w:hAnsi="Times New Roman"/>
              </w:rPr>
              <w:softHyphen/>
              <w:t>нитарно-гигиенических требований. Подбор средств оформления ин</w:t>
            </w:r>
            <w:r w:rsidRPr="00F9202A">
              <w:rPr>
                <w:rFonts w:ascii="Times New Roman" w:hAnsi="Times New Roman"/>
              </w:rPr>
              <w:softHyphen/>
              <w:t>терьера жилого помеще</w:t>
            </w:r>
            <w:r w:rsidRPr="00F9202A">
              <w:rPr>
                <w:rFonts w:ascii="Times New Roman" w:hAnsi="Times New Roman"/>
              </w:rPr>
              <w:softHyphen/>
              <w:t>ния. Декоративное ук</w:t>
            </w:r>
            <w:r w:rsidRPr="00F9202A">
              <w:rPr>
                <w:rFonts w:ascii="Times New Roman" w:hAnsi="Times New Roman"/>
              </w:rPr>
              <w:softHyphen/>
              <w:t>рашение помещенияизделиями собственного изготовления. Исполь</w:t>
            </w:r>
            <w:r w:rsidRPr="00F9202A">
              <w:rPr>
                <w:rFonts w:ascii="Times New Roman" w:hAnsi="Times New Roman"/>
              </w:rPr>
              <w:softHyphen/>
              <w:t>зование декоративных растений для оформле</w:t>
            </w:r>
            <w:r w:rsidRPr="00F9202A">
              <w:rPr>
                <w:rFonts w:ascii="Times New Roman" w:hAnsi="Times New Roman"/>
              </w:rPr>
              <w:softHyphen/>
              <w:t>ния интерьера жилых помещений, школьных и приусадебных участ</w:t>
            </w:r>
            <w:r w:rsidRPr="00F9202A">
              <w:rPr>
                <w:rFonts w:ascii="Times New Roman" w:hAnsi="Times New Roman"/>
              </w:rPr>
              <w:softHyphen/>
              <w:t>ков. Роль комнатных растений в интерьере квартиры. Влияние ком</w:t>
            </w:r>
            <w:r w:rsidRPr="00F9202A">
              <w:rPr>
                <w:rFonts w:ascii="Times New Roman" w:hAnsi="Times New Roman"/>
              </w:rPr>
              <w:softHyphen/>
              <w:t>натных растений на микроклимат помеще</w:t>
            </w:r>
            <w:r w:rsidRPr="00F9202A">
              <w:rPr>
                <w:rFonts w:ascii="Times New Roman" w:hAnsi="Times New Roman"/>
              </w:rPr>
              <w:softHyphen/>
              <w:t>ния.</w:t>
            </w: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  <w:p w:rsidR="00BB7927" w:rsidRPr="00BB7927" w:rsidRDefault="00BB7927" w:rsidP="002B6A97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Понимать,</w:t>
            </w:r>
            <w:r w:rsidRPr="001F45FF">
              <w:rPr>
                <w:rFonts w:ascii="Times New Roman" w:eastAsia="Times New Roman" w:hAnsi="Times New Roman"/>
                <w:bCs/>
                <w:iCs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каким функ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циональным требова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ниям расположена ме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бель в вашей комнате; примеры цветового оформления интерьера квартиры.</w:t>
            </w:r>
          </w:p>
          <w:p w:rsidR="002B6A97" w:rsidRPr="00F9202A" w:rsidRDefault="002B6A97" w:rsidP="002B6A9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рационально использовать жилое пространство; опреде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лять центр притяжения интерьера; проводитьдизайн-анализ интерье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ра; выполнять эскиз жилого и рабочего по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мещения.</w:t>
            </w:r>
          </w:p>
        </w:tc>
        <w:tc>
          <w:tcPr>
            <w:tcW w:w="2693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B6A97" w:rsidRPr="00F9202A" w:rsidTr="00C34A3D">
        <w:tblPrEx>
          <w:jc w:val="left"/>
        </w:tblPrEx>
        <w:trPr>
          <w:trHeight w:val="423"/>
        </w:trPr>
        <w:tc>
          <w:tcPr>
            <w:tcW w:w="15388" w:type="dxa"/>
            <w:gridSpan w:val="8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b/>
                <w:bCs/>
              </w:rPr>
              <w:t>Творческая, проектная деятельность (14 ч.)</w:t>
            </w:r>
          </w:p>
        </w:tc>
      </w:tr>
      <w:tr w:rsidR="002B6A97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28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Основные тре</w:t>
            </w:r>
            <w:r w:rsidRPr="00F9202A">
              <w:rPr>
                <w:rFonts w:ascii="Times New Roman" w:hAnsi="Times New Roman"/>
              </w:rPr>
              <w:softHyphen/>
              <w:t>бования к про</w:t>
            </w:r>
            <w:r w:rsidRPr="00F9202A">
              <w:rPr>
                <w:rFonts w:ascii="Times New Roman" w:hAnsi="Times New Roman"/>
              </w:rPr>
              <w:softHyphen/>
              <w:t xml:space="preserve">ектированию. 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 xml:space="preserve">Элементы </w:t>
            </w:r>
            <w:r>
              <w:rPr>
                <w:rFonts w:ascii="Times New Roman" w:hAnsi="Times New Roman"/>
              </w:rPr>
              <w:t xml:space="preserve">художественного </w:t>
            </w:r>
            <w:r>
              <w:rPr>
                <w:rFonts w:ascii="Times New Roman" w:hAnsi="Times New Roman"/>
              </w:rPr>
              <w:lastRenderedPageBreak/>
              <w:t>конст</w:t>
            </w:r>
            <w:r w:rsidRPr="00F9202A">
              <w:rPr>
                <w:rFonts w:ascii="Times New Roman" w:hAnsi="Times New Roman"/>
              </w:rPr>
              <w:t>руирования.</w:t>
            </w:r>
          </w:p>
        </w:tc>
        <w:tc>
          <w:tcPr>
            <w:tcW w:w="827" w:type="dxa"/>
          </w:tcPr>
          <w:p w:rsidR="002B6A97" w:rsidRPr="00F9202A" w:rsidRDefault="002B6A97" w:rsidP="002B6A97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019" w:type="dxa"/>
          </w:tcPr>
          <w:p w:rsidR="002B6A97" w:rsidRPr="00F9202A" w:rsidRDefault="002B6A97" w:rsidP="002B6A97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Основы проектирования. Методы поиска инфор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мации об изделии и ма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 xml:space="preserve">териалах. 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lastRenderedPageBreak/>
              <w:t>Элементы ху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дожественного конст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руирования.</w:t>
            </w:r>
          </w:p>
        </w:tc>
        <w:tc>
          <w:tcPr>
            <w:tcW w:w="3218" w:type="dxa"/>
          </w:tcPr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lastRenderedPageBreak/>
              <w:t>Знать</w:t>
            </w:r>
            <w:r w:rsidRPr="00F9202A">
              <w:rPr>
                <w:rFonts w:ascii="Times New Roman" w:hAnsi="Times New Roman"/>
                <w:color w:val="000000"/>
              </w:rPr>
              <w:t>требования, предъявляемые при проектировании изде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 xml:space="preserve">лия; основные этапы проектирования; </w:t>
            </w:r>
            <w:r w:rsidRPr="00F9202A">
              <w:rPr>
                <w:rFonts w:ascii="Times New Roman" w:hAnsi="Times New Roman"/>
                <w:color w:val="000000"/>
              </w:rPr>
              <w:lastRenderedPageBreak/>
              <w:t>мето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ды конструирования; основы экономической оценки стоимости вы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 xml:space="preserve">полняемого проекта. </w:t>
            </w:r>
          </w:p>
          <w:p w:rsidR="002B6A97" w:rsidRDefault="002B6A97" w:rsidP="002B6A9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Уметь</w:t>
            </w:r>
            <w:r w:rsidRPr="00F9202A">
              <w:rPr>
                <w:rFonts w:ascii="Times New Roman" w:hAnsi="Times New Roman"/>
                <w:color w:val="000000"/>
              </w:rPr>
              <w:t>анализировать свойства объекта; де</w:t>
            </w:r>
            <w:r w:rsidRPr="00F9202A">
              <w:rPr>
                <w:rFonts w:ascii="Times New Roman" w:hAnsi="Times New Roman"/>
                <w:color w:val="000000"/>
              </w:rPr>
              <w:softHyphen/>
              <w:t>лать экономическую оценку стоимости проекта.</w:t>
            </w:r>
          </w:p>
          <w:p w:rsidR="002B6A97" w:rsidRPr="00F9202A" w:rsidRDefault="002B6A97" w:rsidP="002B6A97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2B6A97" w:rsidRDefault="002B6A97" w:rsidP="002B6A97">
            <w:pPr>
              <w:rPr>
                <w:rFonts w:ascii="Times New Roman" w:hAnsi="Times New Roman"/>
              </w:rPr>
            </w:pPr>
            <w:r w:rsidRPr="004C798A">
              <w:rPr>
                <w:rFonts w:ascii="Times New Roman" w:hAnsi="Times New Roman"/>
              </w:rPr>
              <w:lastRenderedPageBreak/>
              <w:t xml:space="preserve">Отбирать необходимые источники информации, сопоставлять и отбирать </w:t>
            </w:r>
            <w:r w:rsidRPr="004C798A">
              <w:rPr>
                <w:rFonts w:ascii="Times New Roman" w:hAnsi="Times New Roman"/>
              </w:rPr>
              <w:lastRenderedPageBreak/>
              <w:t>информацию,</w:t>
            </w:r>
            <w:r>
              <w:rPr>
                <w:rFonts w:ascii="Times New Roman" w:hAnsi="Times New Roman"/>
              </w:rPr>
              <w:t>о</w:t>
            </w:r>
            <w:r w:rsidRPr="004C798A">
              <w:rPr>
                <w:rFonts w:ascii="Times New Roman" w:hAnsi="Times New Roman"/>
              </w:rPr>
              <w:t>пределение целей деятельности, составление плана действий по достижению результатов творческого характера,организовать взаимодействие в группе, предвидеть последствия коллективных решений</w:t>
            </w:r>
            <w:r>
              <w:rPr>
                <w:rFonts w:ascii="Times New Roman" w:hAnsi="Times New Roman"/>
              </w:rPr>
              <w:t>.</w:t>
            </w:r>
          </w:p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B6A97" w:rsidRPr="00F9202A" w:rsidRDefault="002B6A97" w:rsidP="002B6A97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BE2BE2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55-56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тем проектов на основе потреб</w:t>
            </w:r>
            <w:r w:rsidRPr="00F9202A">
              <w:rPr>
                <w:rFonts w:ascii="Times New Roman" w:hAnsi="Times New Roman"/>
              </w:rPr>
              <w:softHyphen/>
              <w:t>ностей и спро</w:t>
            </w:r>
            <w:r w:rsidRPr="00F9202A">
              <w:rPr>
                <w:rFonts w:ascii="Times New Roman" w:hAnsi="Times New Roman"/>
              </w:rPr>
              <w:softHyphen/>
              <w:t>са на рынке то</w:t>
            </w:r>
            <w:r w:rsidRPr="00F9202A">
              <w:rPr>
                <w:rFonts w:ascii="Times New Roman" w:hAnsi="Times New Roman"/>
              </w:rPr>
              <w:softHyphen/>
              <w:t>варов и услуг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Определение потребно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сти. Краткая формули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ровка задачи. Исследо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вание.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критерии, кото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рым должен соответст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вовать проект. 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тему проектного задания на основе маркетинго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вого опроса.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самостоятельно искать нужную информацию, </w:t>
            </w:r>
            <w:r w:rsidRPr="00F903FB">
              <w:rPr>
                <w:rFonts w:ascii="Times New Roman" w:hAnsi="Times New Roman"/>
              </w:rPr>
              <w:t xml:space="preserve">выделять </w:t>
            </w:r>
            <w:r>
              <w:rPr>
                <w:rFonts w:ascii="Times New Roman" w:hAnsi="Times New Roman"/>
              </w:rPr>
              <w:t xml:space="preserve">темуи формулировать цель, </w:t>
            </w:r>
            <w:r w:rsidRPr="00F903FB">
              <w:rPr>
                <w:rFonts w:ascii="Times New Roman" w:hAnsi="Times New Roman"/>
              </w:rPr>
              <w:t xml:space="preserve">ставить новые учебные задачи, составлять план работы, планировать и проводить </w:t>
            </w:r>
            <w:r>
              <w:rPr>
                <w:rFonts w:ascii="Times New Roman" w:hAnsi="Times New Roman"/>
              </w:rPr>
              <w:t xml:space="preserve">заданную работу. </w:t>
            </w:r>
            <w:r w:rsidRPr="00F903FB">
              <w:rPr>
                <w:rFonts w:ascii="Times New Roman" w:hAnsi="Times New Roman"/>
              </w:rPr>
              <w:t>Умение работать в группе; умение слушать собеседника и вступать с ним в диалог; участвовать в коллективном обсуждении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57-58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Выбори обоснование проекта</w:t>
            </w:r>
            <w:r>
              <w:rPr>
                <w:rFonts w:ascii="Times New Roman" w:hAnsi="Times New Roman"/>
              </w:rPr>
              <w:t>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Реализации проекта.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Исследование рынка и собственных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ностей. Перечень крите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риев, которым должно удовлетворять изделие. Выбор тем проектов ^ на основе потребностей и спроса на рынке това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ров и услуг. Оценка сво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их материальных и про</w:t>
            </w:r>
            <w:r w:rsidRPr="00F9202A">
              <w:rPr>
                <w:rFonts w:ascii="Times New Roman" w:hAnsi="Times New Roman"/>
                <w:spacing w:val="-1"/>
              </w:rPr>
              <w:softHyphen/>
              <w:t>фессиональных возмож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ностей в разработке и реализации проекта.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виды проект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ных заданий; стилевое и функциональное на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значение проекта; тре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бования к техническо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му объекту; недостатки технического объекта; методы технического творчества. 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 w:rsidRPr="009F59FC">
              <w:rPr>
                <w:rFonts w:ascii="Times New Roman" w:eastAsia="Times New Roman" w:hAnsi="Times New Roman"/>
                <w:bCs/>
                <w:iCs/>
                <w:color w:val="000000"/>
              </w:rPr>
              <w:t>Уме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выбирать объ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 проектирования; разрабатывать и анали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зировать первоначаль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ные идеи проекта;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водить анализ техниче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ского объекта.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работу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2048FE" w:rsidRDefault="002048FE" w:rsidP="002048FE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59-60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Альтернатив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ные варианты проекта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Первоначальные идеи, анализ, выбор лучшей идеи.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роль и значение выбора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екта; назначение и осо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бенности варианта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екта.</w:t>
            </w:r>
          </w:p>
          <w:p w:rsidR="002048FE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разрабатывать эскизный вариант про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ектного задания, моде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лировать, конструиро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вать.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2048FE" w:rsidRPr="00F903FB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2048FE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F903FB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Выбор инст</w:t>
            </w:r>
            <w:r w:rsidRPr="00F9202A">
              <w:rPr>
                <w:rFonts w:ascii="Times New Roman" w:hAnsi="Times New Roman"/>
              </w:rPr>
              <w:softHyphen/>
              <w:t>румента, обо</w:t>
            </w:r>
            <w:r w:rsidRPr="00F9202A">
              <w:rPr>
                <w:rFonts w:ascii="Times New Roman" w:hAnsi="Times New Roman"/>
              </w:rPr>
              <w:softHyphen/>
              <w:t>рудования и материалов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Требования к выбору инструментов.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ind w:right="34"/>
              <w:rPr>
                <w:rFonts w:ascii="Times New Roman" w:hAnsi="Times New Roman"/>
                <w:spacing w:val="-2"/>
              </w:rPr>
            </w:pPr>
            <w:r w:rsidRPr="00F9202A">
              <w:rPr>
                <w:rFonts w:ascii="Times New Roman" w:hAnsi="Times New Roman"/>
                <w:spacing w:val="-1"/>
              </w:rPr>
              <w:t>Ручной и механический инструмент для выпол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нения проектного зада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ния. Физические и тех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нологические свойства материалов, приспособ</w:t>
            </w:r>
            <w:r w:rsidRPr="00F9202A">
              <w:rPr>
                <w:rFonts w:ascii="Times New Roman" w:hAnsi="Times New Roman"/>
                <w:spacing w:val="-1"/>
              </w:rPr>
              <w:softHyphen/>
              <w:t>ления и оборудования.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8FE" w:rsidRPr="00F9202A" w:rsidRDefault="002048FE" w:rsidP="002048F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требования к выбору инструмента, оборудования и мате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риалов по физическим и технологическим свойствам при проек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 xml:space="preserve">тировании изделия.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F9202A">
              <w:rPr>
                <w:rFonts w:ascii="Times New Roman" w:eastAsia="Times New Roman" w:hAnsi="Times New Roman"/>
                <w:color w:val="000000"/>
              </w:rPr>
              <w:t>определять по функциональному назначению инстру</w:t>
            </w:r>
            <w:r w:rsidRPr="00F9202A">
              <w:rPr>
                <w:rFonts w:ascii="Times New Roman" w:eastAsia="Times New Roman" w:hAnsi="Times New Roman"/>
                <w:color w:val="000000"/>
              </w:rPr>
              <w:softHyphen/>
              <w:t>мент, оборудование и материал.</w:t>
            </w:r>
          </w:p>
        </w:tc>
        <w:tc>
          <w:tcPr>
            <w:tcW w:w="2693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 w:rsidRPr="00F903FB">
              <w:rPr>
                <w:rFonts w:ascii="Times New Roman" w:hAnsi="Times New Roman"/>
              </w:rPr>
              <w:t xml:space="preserve">Поиск и выделение необходимой информации; выделять существенную </w:t>
            </w:r>
            <w:r>
              <w:rPr>
                <w:rFonts w:ascii="Times New Roman" w:hAnsi="Times New Roman"/>
              </w:rPr>
              <w:t>информацию из разных источников.</w:t>
            </w:r>
            <w:r w:rsidRPr="00F903FB">
              <w:rPr>
                <w:rFonts w:ascii="Times New Roman" w:hAnsi="Times New Roman"/>
              </w:rPr>
              <w:t>Умение адекватно воспринимать оценки и отметки; умение принимать, сохранять цели и следовать им в учебной деятельности;Умение слушать собеседника и вступать с ним в диалог; 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/>
              </w:rPr>
              <w:t>.</w:t>
            </w:r>
          </w:p>
          <w:p w:rsidR="00BB7927" w:rsidRPr="00F9202A" w:rsidRDefault="00BB7927" w:rsidP="002048F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lastRenderedPageBreak/>
              <w:t>63-66</w:t>
            </w:r>
          </w:p>
        </w:tc>
        <w:tc>
          <w:tcPr>
            <w:tcW w:w="328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Изготовления изделия.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Сборка и отделка.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  <w:r w:rsidRPr="00F9202A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2048FE" w:rsidRPr="00F9202A" w:rsidRDefault="002048FE" w:rsidP="002048FE">
            <w:pPr>
              <w:rPr>
                <w:rFonts w:ascii="Times New Roman" w:hAnsi="Times New Roman"/>
                <w:b/>
              </w:rPr>
            </w:pP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t>Разработка конструкции и определение деталей. Подготовка чертежа или технического ри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сунка. Составление учебной инструкцион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ной карты. Сборка и от</w:t>
            </w:r>
            <w:r w:rsidRPr="00F9202A">
              <w:rPr>
                <w:rFonts w:ascii="Times New Roman" w:eastAsia="Times New Roman" w:hAnsi="Times New Roman"/>
                <w:spacing w:val="-2"/>
                <w:lang w:eastAsia="ru-RU"/>
              </w:rPr>
              <w:softHyphen/>
              <w:t>делка изделия.</w:t>
            </w:r>
          </w:p>
        </w:tc>
        <w:tc>
          <w:tcPr>
            <w:tcW w:w="3218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</w:rPr>
              <w:t>последователь</w:t>
            </w:r>
            <w:r w:rsidRPr="00F9202A">
              <w:rPr>
                <w:rFonts w:ascii="Times New Roman" w:hAnsi="Times New Roman"/>
              </w:rPr>
              <w:softHyphen/>
              <w:t>ность работы над про</w:t>
            </w:r>
            <w:r w:rsidRPr="00F9202A">
              <w:rPr>
                <w:rFonts w:ascii="Times New Roman" w:hAnsi="Times New Roman"/>
              </w:rPr>
              <w:softHyphen/>
              <w:t>ектом; пооперационную карту изготовления из</w:t>
            </w:r>
            <w:r w:rsidRPr="00F9202A">
              <w:rPr>
                <w:rFonts w:ascii="Times New Roman" w:hAnsi="Times New Roman"/>
              </w:rPr>
              <w:softHyphen/>
              <w:t>делия; технологические операции; виды и струк</w:t>
            </w:r>
            <w:r w:rsidRPr="00F9202A">
              <w:rPr>
                <w:rFonts w:ascii="Times New Roman" w:hAnsi="Times New Roman"/>
              </w:rPr>
              <w:softHyphen/>
              <w:t xml:space="preserve">туру технологических процессов. </w:t>
            </w: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</w:rPr>
              <w:t>составлять и читать технологиче</w:t>
            </w:r>
            <w:r w:rsidRPr="00F9202A">
              <w:rPr>
                <w:rFonts w:ascii="Times New Roman" w:hAnsi="Times New Roman"/>
              </w:rPr>
              <w:softHyphen/>
              <w:t>скую карту изделия; вы</w:t>
            </w:r>
            <w:r w:rsidRPr="00F9202A">
              <w:rPr>
                <w:rFonts w:ascii="Times New Roman" w:hAnsi="Times New Roman"/>
              </w:rPr>
              <w:softHyphen/>
              <w:t>полнять основные тех</w:t>
            </w:r>
            <w:r w:rsidRPr="00F9202A">
              <w:rPr>
                <w:rFonts w:ascii="Times New Roman" w:hAnsi="Times New Roman"/>
              </w:rPr>
              <w:softHyphen/>
              <w:t>нологические операции по изготовлению изде</w:t>
            </w:r>
            <w:r w:rsidRPr="00F9202A">
              <w:rPr>
                <w:rFonts w:ascii="Times New Roman" w:hAnsi="Times New Roman"/>
              </w:rPr>
              <w:softHyphen/>
              <w:t>лия; соединять и отде</w:t>
            </w:r>
            <w:r w:rsidRPr="00F9202A">
              <w:rPr>
                <w:rFonts w:ascii="Times New Roman" w:hAnsi="Times New Roman"/>
              </w:rPr>
              <w:softHyphen/>
              <w:t>лывать детали в изде</w:t>
            </w:r>
            <w:r w:rsidRPr="00F9202A">
              <w:rPr>
                <w:rFonts w:ascii="Times New Roman" w:hAnsi="Times New Roman"/>
              </w:rPr>
              <w:softHyphen/>
              <w:t>лии; отделывать изделие.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  <w:r w:rsidRPr="00B66BC9">
              <w:rPr>
                <w:rFonts w:ascii="Times New Roman" w:hAnsi="Times New Roman"/>
              </w:rPr>
              <w:t>Умение самостоятельно выделять и формулировать проблему, ставить познавательную цель,составлять план работы, планировать и проводить исследования для нахождения необходимой информации, умение истолковывать прочитанн</w:t>
            </w:r>
            <w:r>
              <w:rPr>
                <w:rFonts w:ascii="Times New Roman" w:hAnsi="Times New Roman"/>
              </w:rPr>
              <w:t>ое и формулировать свою позицию.</w:t>
            </w: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  <w:tr w:rsidR="002048FE" w:rsidRPr="00F9202A" w:rsidTr="007526E6">
        <w:tblPrEx>
          <w:jc w:val="left"/>
        </w:tblPrEx>
        <w:trPr>
          <w:trHeight w:val="737"/>
        </w:trPr>
        <w:tc>
          <w:tcPr>
            <w:tcW w:w="562" w:type="dxa"/>
          </w:tcPr>
          <w:p w:rsidR="002048FE" w:rsidRPr="00F9202A" w:rsidRDefault="002048FE" w:rsidP="002048FE">
            <w:pPr>
              <w:rPr>
                <w:rFonts w:ascii="Times New Roman" w:hAnsi="Times New Roman"/>
                <w:spacing w:val="-1"/>
              </w:rPr>
            </w:pPr>
            <w:r w:rsidRPr="00F9202A"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284" w:type="dxa"/>
          </w:tcPr>
          <w:p w:rsidR="002048FE" w:rsidRPr="00F9202A" w:rsidRDefault="00907568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проекта. </w:t>
            </w:r>
            <w:r w:rsidR="002048FE" w:rsidRPr="00F9202A">
              <w:rPr>
                <w:rFonts w:ascii="Times New Roman" w:hAnsi="Times New Roman"/>
              </w:rPr>
              <w:t>Оценка изделия. Реклама.</w:t>
            </w:r>
          </w:p>
        </w:tc>
        <w:tc>
          <w:tcPr>
            <w:tcW w:w="827" w:type="dxa"/>
          </w:tcPr>
          <w:p w:rsidR="002048FE" w:rsidRPr="00F9202A" w:rsidRDefault="002048FE" w:rsidP="002048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9" w:type="dxa"/>
          </w:tcPr>
          <w:p w:rsidR="002048FE" w:rsidRPr="00C2784C" w:rsidRDefault="002048FE" w:rsidP="002048F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Определение </w:t>
            </w:r>
            <w:r w:rsidRPr="00F920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конечной 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t>себестои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мости проекта. Поясни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тельная записка к проек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ту. Реализация продук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ции. Вывод. Оценка из</w:t>
            </w:r>
            <w:r w:rsidRPr="00C2784C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 xml:space="preserve">делия. </w:t>
            </w:r>
          </w:p>
          <w:p w:rsidR="002048FE" w:rsidRPr="00F9202A" w:rsidRDefault="002048FE" w:rsidP="002048FE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  <w:tc>
          <w:tcPr>
            <w:tcW w:w="3218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Знать</w:t>
            </w:r>
            <w:r w:rsidRPr="00F9202A">
              <w:rPr>
                <w:rFonts w:ascii="Times New Roman" w:hAnsi="Times New Roman"/>
              </w:rPr>
              <w:t>существенные признаки нового тех</w:t>
            </w:r>
            <w:r w:rsidRPr="00F9202A">
              <w:rPr>
                <w:rFonts w:ascii="Times New Roman" w:hAnsi="Times New Roman"/>
              </w:rPr>
              <w:softHyphen/>
              <w:t>нического решения; основные требования защиты проектного за</w:t>
            </w:r>
            <w:r w:rsidRPr="00F9202A">
              <w:rPr>
                <w:rFonts w:ascii="Times New Roman" w:hAnsi="Times New Roman"/>
              </w:rPr>
              <w:softHyphen/>
              <w:t>дания.</w:t>
            </w:r>
          </w:p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Уметь</w:t>
            </w:r>
            <w:r w:rsidRPr="00F9202A">
              <w:rPr>
                <w:rFonts w:ascii="Times New Roman" w:hAnsi="Times New Roman"/>
              </w:rPr>
              <w:t>оформлять по</w:t>
            </w:r>
            <w:r w:rsidRPr="00F9202A">
              <w:rPr>
                <w:rFonts w:ascii="Times New Roman" w:hAnsi="Times New Roman"/>
              </w:rPr>
              <w:softHyphen/>
              <w:t>яснительную записку к проектному заданию; выявлять преимущест</w:t>
            </w:r>
            <w:r w:rsidRPr="00F9202A">
              <w:rPr>
                <w:rFonts w:ascii="Times New Roman" w:hAnsi="Times New Roman"/>
              </w:rPr>
              <w:softHyphen/>
              <w:t>ва и недостатки проекта.</w:t>
            </w:r>
          </w:p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048FE" w:rsidRDefault="002048FE" w:rsidP="002048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Pr="003C1924">
              <w:rPr>
                <w:rFonts w:ascii="Times New Roman" w:hAnsi="Times New Roman"/>
              </w:rPr>
              <w:t xml:space="preserve"> самостоятельно выделять и формулировать проблему, ставить познавательную цель,планировать и проводить исследования для на</w:t>
            </w:r>
            <w:r>
              <w:rPr>
                <w:rFonts w:ascii="Times New Roman" w:hAnsi="Times New Roman"/>
              </w:rPr>
              <w:t xml:space="preserve">хождения необходимой информации, </w:t>
            </w:r>
            <w:r w:rsidRPr="003C1924">
              <w:rPr>
                <w:rFonts w:ascii="Times New Roman" w:hAnsi="Times New Roman"/>
              </w:rPr>
              <w:t>участвовать в коллективном обсуждении проблем.</w:t>
            </w:r>
          </w:p>
          <w:p w:rsidR="002048FE" w:rsidRPr="00837FED" w:rsidRDefault="002048FE" w:rsidP="002048F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2048FE" w:rsidRPr="00F9202A" w:rsidRDefault="002048FE" w:rsidP="002048FE">
            <w:pPr>
              <w:rPr>
                <w:rFonts w:ascii="Times New Roman" w:hAnsi="Times New Roman"/>
              </w:rPr>
            </w:pPr>
          </w:p>
        </w:tc>
      </w:tr>
    </w:tbl>
    <w:p w:rsidR="0004032D" w:rsidRPr="00F9202A" w:rsidRDefault="0004032D" w:rsidP="0004032D">
      <w:pPr>
        <w:rPr>
          <w:rFonts w:ascii="Times New Roman" w:hAnsi="Times New Roman" w:cs="Times New Roman"/>
        </w:rPr>
      </w:pPr>
    </w:p>
    <w:p w:rsidR="008559C4" w:rsidRDefault="008559C4" w:rsidP="008559C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8559C4" w:rsidSect="00855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03FA3"/>
    <w:multiLevelType w:val="multilevel"/>
    <w:tmpl w:val="379C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F3684"/>
    <w:multiLevelType w:val="multilevel"/>
    <w:tmpl w:val="96C2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73731"/>
    <w:multiLevelType w:val="hybridMultilevel"/>
    <w:tmpl w:val="0D804F28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01AD3"/>
    <w:multiLevelType w:val="singleLevel"/>
    <w:tmpl w:val="287A5A9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9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21CFC"/>
    <w:multiLevelType w:val="hybridMultilevel"/>
    <w:tmpl w:val="F9969456"/>
    <w:lvl w:ilvl="0" w:tplc="287A5A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AF858ED"/>
    <w:multiLevelType w:val="hybridMultilevel"/>
    <w:tmpl w:val="76CC03E2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2005"/>
    <w:rsid w:val="0004032D"/>
    <w:rsid w:val="000A03DC"/>
    <w:rsid w:val="000A58B6"/>
    <w:rsid w:val="001914D7"/>
    <w:rsid w:val="001F45FF"/>
    <w:rsid w:val="001F5661"/>
    <w:rsid w:val="002048FE"/>
    <w:rsid w:val="00212232"/>
    <w:rsid w:val="00273DD8"/>
    <w:rsid w:val="00294DE1"/>
    <w:rsid w:val="002B05AB"/>
    <w:rsid w:val="002B6A97"/>
    <w:rsid w:val="002D1CA0"/>
    <w:rsid w:val="00330F02"/>
    <w:rsid w:val="003368C4"/>
    <w:rsid w:val="003A1359"/>
    <w:rsid w:val="003A30A0"/>
    <w:rsid w:val="003B1158"/>
    <w:rsid w:val="003C1924"/>
    <w:rsid w:val="004C798A"/>
    <w:rsid w:val="004D1346"/>
    <w:rsid w:val="005057D3"/>
    <w:rsid w:val="00512089"/>
    <w:rsid w:val="00532F4A"/>
    <w:rsid w:val="00542722"/>
    <w:rsid w:val="00567EA1"/>
    <w:rsid w:val="005E2B8A"/>
    <w:rsid w:val="0071703F"/>
    <w:rsid w:val="007526E6"/>
    <w:rsid w:val="008559C4"/>
    <w:rsid w:val="008642B5"/>
    <w:rsid w:val="00864E90"/>
    <w:rsid w:val="008B2005"/>
    <w:rsid w:val="008D3B95"/>
    <w:rsid w:val="00907568"/>
    <w:rsid w:val="009536E0"/>
    <w:rsid w:val="009F59FC"/>
    <w:rsid w:val="00A572DD"/>
    <w:rsid w:val="00A65461"/>
    <w:rsid w:val="00AB5AAC"/>
    <w:rsid w:val="00B074C0"/>
    <w:rsid w:val="00B35335"/>
    <w:rsid w:val="00B66BC9"/>
    <w:rsid w:val="00BB7927"/>
    <w:rsid w:val="00BE2BE2"/>
    <w:rsid w:val="00C2784C"/>
    <w:rsid w:val="00C34A3D"/>
    <w:rsid w:val="00C44B15"/>
    <w:rsid w:val="00C54386"/>
    <w:rsid w:val="00C747BA"/>
    <w:rsid w:val="00CE01DD"/>
    <w:rsid w:val="00D06498"/>
    <w:rsid w:val="00D64083"/>
    <w:rsid w:val="00E22EF4"/>
    <w:rsid w:val="00ED030E"/>
    <w:rsid w:val="00EE0B40"/>
    <w:rsid w:val="00EF7AD5"/>
    <w:rsid w:val="00F0363F"/>
    <w:rsid w:val="00F231BE"/>
    <w:rsid w:val="00F55263"/>
    <w:rsid w:val="00F903FB"/>
    <w:rsid w:val="00F9202A"/>
    <w:rsid w:val="00FA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4032D"/>
  </w:style>
  <w:style w:type="table" w:customStyle="1" w:styleId="10">
    <w:name w:val="Сетка таблицы1"/>
    <w:basedOn w:val="a1"/>
    <w:next w:val="a3"/>
    <w:uiPriority w:val="39"/>
    <w:rsid w:val="000403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22EF4"/>
    <w:pPr>
      <w:ind w:left="720"/>
      <w:contextualSpacing/>
    </w:pPr>
  </w:style>
  <w:style w:type="paragraph" w:styleId="a5">
    <w:name w:val="No Spacing"/>
    <w:uiPriority w:val="1"/>
    <w:qFormat/>
    <w:rsid w:val="00330F02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330F0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330F0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71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technologys.info&amp;sa=D&amp;sntz=1&amp;usg=AFQjCNHXFwNUUzgGhIqJdWfFpT94mnWT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20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user</cp:lastModifiedBy>
  <cp:revision>40</cp:revision>
  <dcterms:created xsi:type="dcterms:W3CDTF">2016-09-15T07:40:00Z</dcterms:created>
  <dcterms:modified xsi:type="dcterms:W3CDTF">2021-06-20T18:07:00Z</dcterms:modified>
</cp:coreProperties>
</file>